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D87E3" w14:textId="77777777" w:rsidR="00852F8F" w:rsidRDefault="005243A8" w:rsidP="005243A8">
      <w:pPr>
        <w:jc w:val="center"/>
        <w:rPr>
          <w:rFonts w:ascii="Helvetica" w:hAnsi="Helvetica"/>
          <w:b/>
        </w:rPr>
      </w:pPr>
      <w:r>
        <w:rPr>
          <w:rFonts w:ascii="Helvetica" w:hAnsi="Helvetica"/>
          <w:b/>
        </w:rPr>
        <w:t>Separate From the World</w:t>
      </w:r>
    </w:p>
    <w:p w14:paraId="0D52CF4F" w14:textId="77777777" w:rsidR="005243A8" w:rsidRDefault="005243A8" w:rsidP="005243A8">
      <w:pPr>
        <w:jc w:val="center"/>
        <w:rPr>
          <w:rFonts w:ascii="Helvetica" w:hAnsi="Helvetica"/>
          <w:b/>
        </w:rPr>
      </w:pPr>
    </w:p>
    <w:p w14:paraId="3CE7B3E2" w14:textId="77777777" w:rsidR="005243A8" w:rsidRDefault="005243A8" w:rsidP="005243A8">
      <w:pPr>
        <w:rPr>
          <w:rFonts w:ascii="Helvetica" w:hAnsi="Helvetica"/>
        </w:rPr>
      </w:pPr>
      <w:r>
        <w:rPr>
          <w:rFonts w:ascii="Helvetica" w:hAnsi="Helvetica"/>
        </w:rPr>
        <w:t>Introduction:</w:t>
      </w:r>
    </w:p>
    <w:p w14:paraId="1FECC90F" w14:textId="77777777" w:rsidR="005243A8" w:rsidRDefault="005243A8" w:rsidP="005243A8">
      <w:pPr>
        <w:rPr>
          <w:rFonts w:ascii="Helvetica" w:hAnsi="Helvetica"/>
        </w:rPr>
      </w:pPr>
    </w:p>
    <w:p w14:paraId="59EA03C3" w14:textId="77777777" w:rsidR="005243A8" w:rsidRDefault="005243A8" w:rsidP="005243A8">
      <w:pPr>
        <w:rPr>
          <w:rFonts w:ascii="Helvetica" w:hAnsi="Helvetica"/>
        </w:rPr>
      </w:pPr>
      <w:r>
        <w:rPr>
          <w:rFonts w:ascii="Helvetica" w:hAnsi="Helvetica"/>
        </w:rPr>
        <w:t>1.  The Bible has many important ideas that are repeated throughout its story.</w:t>
      </w:r>
    </w:p>
    <w:p w14:paraId="019F3C57" w14:textId="77777777" w:rsidR="005243A8" w:rsidRDefault="005243A8" w:rsidP="005243A8">
      <w:pPr>
        <w:rPr>
          <w:rFonts w:ascii="Helvetica" w:hAnsi="Helvetica"/>
        </w:rPr>
      </w:pPr>
      <w:r>
        <w:rPr>
          <w:rFonts w:ascii="Helvetica" w:hAnsi="Helvetica"/>
        </w:rPr>
        <w:t>2.  One of these themes or motifs is that the people of God are to be separate from the world.</w:t>
      </w:r>
    </w:p>
    <w:p w14:paraId="54DA89AE" w14:textId="77777777" w:rsidR="005243A8" w:rsidRDefault="005243A8" w:rsidP="005243A8">
      <w:pPr>
        <w:rPr>
          <w:rFonts w:ascii="Helvetica" w:hAnsi="Helvetica"/>
        </w:rPr>
      </w:pPr>
      <w:r>
        <w:rPr>
          <w:rFonts w:ascii="Helvetica" w:hAnsi="Helvetica"/>
        </w:rPr>
        <w:t xml:space="preserve">3.  Peter calls attention to </w:t>
      </w:r>
      <w:r w:rsidR="00E55864">
        <w:rPr>
          <w:rFonts w:ascii="Helvetica" w:hAnsi="Helvetica"/>
        </w:rPr>
        <w:t xml:space="preserve">the </w:t>
      </w:r>
      <w:r>
        <w:rPr>
          <w:rFonts w:ascii="Helvetica" w:hAnsi="Helvetica"/>
        </w:rPr>
        <w:t xml:space="preserve">pervasiveness of the idea in Scripture when he puts together ideas from a variety of O.T. texts in 1 Pet. </w:t>
      </w:r>
      <w:r w:rsidR="00E55864">
        <w:rPr>
          <w:rFonts w:ascii="Helvetica" w:hAnsi="Helvetica"/>
        </w:rPr>
        <w:t>2:9.</w:t>
      </w:r>
    </w:p>
    <w:p w14:paraId="5EE0BB44" w14:textId="77777777" w:rsidR="00E55864" w:rsidRDefault="00E55864" w:rsidP="005243A8">
      <w:pPr>
        <w:rPr>
          <w:rFonts w:ascii="Helvetica" w:hAnsi="Helvetica"/>
        </w:rPr>
      </w:pPr>
      <w:r>
        <w:rPr>
          <w:rFonts w:ascii="Helvetica" w:hAnsi="Helvetica"/>
        </w:rPr>
        <w:t xml:space="preserve">      a.  A chosen race –  Isa. 43:20; Deut. 10:15.</w:t>
      </w:r>
    </w:p>
    <w:p w14:paraId="6E7D09F3" w14:textId="77777777" w:rsidR="00E55864" w:rsidRDefault="00E55864" w:rsidP="005243A8">
      <w:pPr>
        <w:rPr>
          <w:rFonts w:ascii="Helvetica" w:hAnsi="Helvetica"/>
        </w:rPr>
      </w:pPr>
      <w:r>
        <w:rPr>
          <w:rFonts w:ascii="Helvetica" w:hAnsi="Helvetica"/>
        </w:rPr>
        <w:t xml:space="preserve">      b.  A royal priesthood – Isa. 61:6; 66:21.</w:t>
      </w:r>
    </w:p>
    <w:p w14:paraId="4DF39ED8" w14:textId="77777777" w:rsidR="00E55864" w:rsidRDefault="00E55864" w:rsidP="005243A8">
      <w:pPr>
        <w:rPr>
          <w:rFonts w:ascii="Helvetica" w:hAnsi="Helvetica"/>
        </w:rPr>
      </w:pPr>
      <w:r>
        <w:rPr>
          <w:rFonts w:ascii="Helvetica" w:hAnsi="Helvetica"/>
        </w:rPr>
        <w:t xml:space="preserve">      c.  A holy nation – Ex. 19:6; Deut. 7:6.</w:t>
      </w:r>
    </w:p>
    <w:p w14:paraId="1621B025" w14:textId="77777777" w:rsidR="00E55864" w:rsidRDefault="00E55864" w:rsidP="005243A8">
      <w:pPr>
        <w:rPr>
          <w:rFonts w:ascii="Helvetica" w:hAnsi="Helvetica"/>
        </w:rPr>
      </w:pPr>
      <w:r>
        <w:rPr>
          <w:rFonts w:ascii="Helvetica" w:hAnsi="Helvetica"/>
        </w:rPr>
        <w:t xml:space="preserve">      d.  A people for God’s own possession – Ex. 19:5; Deut. 4:20; 14:2.</w:t>
      </w:r>
    </w:p>
    <w:p w14:paraId="256F2F98" w14:textId="77777777" w:rsidR="00E55864" w:rsidRDefault="008B3425" w:rsidP="005243A8">
      <w:pPr>
        <w:rPr>
          <w:rFonts w:ascii="Helvetica" w:hAnsi="Helvetica"/>
        </w:rPr>
      </w:pPr>
      <w:r>
        <w:rPr>
          <w:rFonts w:ascii="Helvetica" w:hAnsi="Helvetica"/>
        </w:rPr>
        <w:t>4.  Observe that he connects Israel’s separateness with the separateness of the people of God in his day.  Thus he sees a continuity of separateness extending from ancient times to modern times.</w:t>
      </w:r>
    </w:p>
    <w:p w14:paraId="35819DE1" w14:textId="5F16F319" w:rsidR="008B3425" w:rsidRDefault="008B3425" w:rsidP="005243A8">
      <w:pPr>
        <w:rPr>
          <w:rFonts w:ascii="Helvetica" w:hAnsi="Helvetica"/>
        </w:rPr>
      </w:pPr>
      <w:r>
        <w:rPr>
          <w:rFonts w:ascii="Helvetica" w:hAnsi="Helvetica"/>
        </w:rPr>
        <w:t xml:space="preserve">5.  Now you might observe that these </w:t>
      </w:r>
      <w:r w:rsidR="007A7A8D">
        <w:rPr>
          <w:rFonts w:ascii="Helvetica" w:hAnsi="Helvetica"/>
        </w:rPr>
        <w:t>passages</w:t>
      </w:r>
      <w:r>
        <w:rPr>
          <w:rFonts w:ascii="Helvetica" w:hAnsi="Helvetica"/>
        </w:rPr>
        <w:t xml:space="preserve"> say nothing about being separate from the world.  </w:t>
      </w:r>
      <w:r w:rsidR="00CB4273">
        <w:rPr>
          <w:rFonts w:ascii="Helvetica" w:hAnsi="Helvetica"/>
        </w:rPr>
        <w:t>Ah, but they do speak to idea of being joined to God and that necessarily means being separated from the world.</w:t>
      </w:r>
    </w:p>
    <w:p w14:paraId="48929B67" w14:textId="77777777" w:rsidR="008B3425" w:rsidRDefault="00CB4273" w:rsidP="005243A8">
      <w:pPr>
        <w:rPr>
          <w:rFonts w:ascii="Helvetica" w:hAnsi="Helvetica"/>
        </w:rPr>
      </w:pPr>
      <w:r>
        <w:rPr>
          <w:rFonts w:ascii="Helvetica" w:hAnsi="Helvetica"/>
        </w:rPr>
        <w:t>6</w:t>
      </w:r>
      <w:r w:rsidR="008B3425">
        <w:rPr>
          <w:rFonts w:ascii="Helvetica" w:hAnsi="Helvetica"/>
        </w:rPr>
        <w:t>.  In this lesson we will work to trace this motif throughout the biblical record and try to learn something of the significance of it as it relates to us.</w:t>
      </w:r>
    </w:p>
    <w:p w14:paraId="3B609004" w14:textId="77777777" w:rsidR="008B3425" w:rsidRDefault="008B3425" w:rsidP="005243A8">
      <w:pPr>
        <w:rPr>
          <w:rFonts w:ascii="Helvetica" w:hAnsi="Helvetica"/>
        </w:rPr>
      </w:pPr>
    </w:p>
    <w:p w14:paraId="0281BBE1" w14:textId="77777777" w:rsidR="00CB4273" w:rsidRDefault="00CB4273" w:rsidP="005243A8">
      <w:pPr>
        <w:rPr>
          <w:rFonts w:ascii="Helvetica" w:hAnsi="Helvetica"/>
        </w:rPr>
      </w:pPr>
      <w:r>
        <w:rPr>
          <w:rFonts w:ascii="Helvetica" w:hAnsi="Helvetica"/>
        </w:rPr>
        <w:t>Discussion:</w:t>
      </w:r>
    </w:p>
    <w:p w14:paraId="461152B9" w14:textId="77777777" w:rsidR="00CB4273" w:rsidRDefault="00CB4273" w:rsidP="005243A8">
      <w:pPr>
        <w:rPr>
          <w:rFonts w:ascii="Helvetica" w:hAnsi="Helvetica"/>
        </w:rPr>
      </w:pPr>
    </w:p>
    <w:p w14:paraId="219F4E97" w14:textId="77777777" w:rsidR="00CB4273" w:rsidRDefault="00CB4273" w:rsidP="005243A8">
      <w:pPr>
        <w:rPr>
          <w:rFonts w:ascii="Helvetica" w:hAnsi="Helvetica"/>
        </w:rPr>
      </w:pPr>
      <w:r>
        <w:rPr>
          <w:rFonts w:ascii="Helvetica" w:hAnsi="Helvetica"/>
        </w:rPr>
        <w:t>I.  There are evidences of this motif in the early chapters of Genesis.</w:t>
      </w:r>
    </w:p>
    <w:p w14:paraId="7796B6FE" w14:textId="77777777" w:rsidR="00CB4273" w:rsidRDefault="00CB4273" w:rsidP="005243A8">
      <w:pPr>
        <w:rPr>
          <w:rFonts w:ascii="Helvetica" w:hAnsi="Helvetica"/>
        </w:rPr>
      </w:pPr>
    </w:p>
    <w:p w14:paraId="6BF71AB1" w14:textId="6A04BFF8" w:rsidR="00CB4273" w:rsidRDefault="00CB4273" w:rsidP="005243A8">
      <w:pPr>
        <w:rPr>
          <w:rFonts w:ascii="Helvetica" w:hAnsi="Helvetica"/>
        </w:rPr>
      </w:pPr>
      <w:r>
        <w:rPr>
          <w:rFonts w:ascii="Helvetica" w:hAnsi="Helvetica"/>
        </w:rPr>
        <w:t xml:space="preserve">     A.  </w:t>
      </w:r>
      <w:r w:rsidR="00AF71F9">
        <w:rPr>
          <w:rFonts w:ascii="Helvetica" w:hAnsi="Helvetica"/>
        </w:rPr>
        <w:t>Adam and Eve are in the Garden of Eden, there in the presence of God.</w:t>
      </w:r>
    </w:p>
    <w:p w14:paraId="310FE79A" w14:textId="2AD7F5FC" w:rsidR="00AF71F9" w:rsidRDefault="00AF71F9" w:rsidP="005243A8">
      <w:pPr>
        <w:rPr>
          <w:rFonts w:ascii="Helvetica" w:hAnsi="Helvetica"/>
        </w:rPr>
      </w:pPr>
      <w:r>
        <w:rPr>
          <w:rFonts w:ascii="Helvetica" w:hAnsi="Helvetica"/>
        </w:rPr>
        <w:t xml:space="preserve">     B.  Sin results in their being barred from the Garden (Gen. 3:24).  </w:t>
      </w:r>
    </w:p>
    <w:p w14:paraId="5345764B" w14:textId="5E0C2FD5" w:rsidR="00AF71F9" w:rsidRDefault="00AF71F9" w:rsidP="005243A8">
      <w:pPr>
        <w:rPr>
          <w:rFonts w:ascii="Helvetica" w:hAnsi="Helvetica"/>
        </w:rPr>
      </w:pPr>
      <w:r>
        <w:rPr>
          <w:rFonts w:ascii="Helvetica" w:hAnsi="Helvetica"/>
        </w:rPr>
        <w:t xml:space="preserve">           1.  They are in the world.</w:t>
      </w:r>
    </w:p>
    <w:p w14:paraId="3A049D1D" w14:textId="53017B0E" w:rsidR="00AF71F9" w:rsidRDefault="00AF71F9" w:rsidP="005243A8">
      <w:pPr>
        <w:rPr>
          <w:rFonts w:ascii="Helvetica" w:hAnsi="Helvetica"/>
        </w:rPr>
      </w:pPr>
      <w:r>
        <w:rPr>
          <w:rFonts w:ascii="Helvetica" w:hAnsi="Helvetica"/>
        </w:rPr>
        <w:t xml:space="preserve">           2.  Sins impact is </w:t>
      </w:r>
      <w:r w:rsidR="007A7A8D">
        <w:rPr>
          <w:rFonts w:ascii="Helvetica" w:hAnsi="Helvetica"/>
        </w:rPr>
        <w:t>described.</w:t>
      </w:r>
    </w:p>
    <w:p w14:paraId="1493F777" w14:textId="7372D93F" w:rsidR="00AF71F9" w:rsidRDefault="00AF71F9" w:rsidP="005243A8">
      <w:pPr>
        <w:rPr>
          <w:rFonts w:ascii="Helvetica" w:hAnsi="Helvetica"/>
        </w:rPr>
      </w:pPr>
      <w:r>
        <w:rPr>
          <w:rFonts w:ascii="Helvetica" w:hAnsi="Helvetica"/>
        </w:rPr>
        <w:t xml:space="preserve">                a.  Cain kills Abel.</w:t>
      </w:r>
    </w:p>
    <w:p w14:paraId="2F052540" w14:textId="23ADE90B" w:rsidR="00AF71F9" w:rsidRDefault="00AF71F9" w:rsidP="005243A8">
      <w:pPr>
        <w:rPr>
          <w:rFonts w:ascii="Helvetica" w:hAnsi="Helvetica"/>
        </w:rPr>
      </w:pPr>
      <w:r>
        <w:rPr>
          <w:rFonts w:ascii="Helvetica" w:hAnsi="Helvetica"/>
        </w:rPr>
        <w:t xml:space="preserve">                b.  “And he died” is the repeated phrase associated with men in Gen. 5.</w:t>
      </w:r>
    </w:p>
    <w:p w14:paraId="54DF02CB" w14:textId="77777777" w:rsidR="00AF71F9" w:rsidRDefault="00AF71F9" w:rsidP="005243A8">
      <w:pPr>
        <w:rPr>
          <w:rFonts w:ascii="Helvetica" w:hAnsi="Helvetica"/>
        </w:rPr>
      </w:pPr>
      <w:r>
        <w:rPr>
          <w:rFonts w:ascii="Helvetica" w:hAnsi="Helvetica"/>
        </w:rPr>
        <w:t xml:space="preserve">                c.  Enoch seems to be the exception.  Because he walked with God God took him </w:t>
      </w:r>
    </w:p>
    <w:p w14:paraId="6768345E" w14:textId="2E3591F0" w:rsidR="00AF71F9" w:rsidRDefault="00AF71F9" w:rsidP="005243A8">
      <w:pPr>
        <w:rPr>
          <w:rFonts w:ascii="Helvetica" w:hAnsi="Helvetica"/>
        </w:rPr>
      </w:pPr>
      <w:r>
        <w:rPr>
          <w:rFonts w:ascii="Helvetica" w:hAnsi="Helvetica"/>
        </w:rPr>
        <w:t xml:space="preserve">                    (5:24).</w:t>
      </w:r>
    </w:p>
    <w:p w14:paraId="3FBD1755" w14:textId="77777777" w:rsidR="00511D27" w:rsidRDefault="00AF71F9" w:rsidP="005243A8">
      <w:pPr>
        <w:rPr>
          <w:rFonts w:ascii="Helvetica" w:hAnsi="Helvetica"/>
        </w:rPr>
      </w:pPr>
      <w:r>
        <w:rPr>
          <w:rFonts w:ascii="Helvetica" w:hAnsi="Helvetica"/>
        </w:rPr>
        <w:t xml:space="preserve">                d.  But the deterioration of the world is evident in the corruption of mankind</w:t>
      </w:r>
      <w:r w:rsidR="00511D27">
        <w:rPr>
          <w:rFonts w:ascii="Helvetica" w:hAnsi="Helvetica"/>
        </w:rPr>
        <w:t xml:space="preserve">.  </w:t>
      </w:r>
    </w:p>
    <w:p w14:paraId="001614C1" w14:textId="77777777" w:rsidR="00511D27" w:rsidRDefault="00511D27" w:rsidP="005243A8">
      <w:pPr>
        <w:rPr>
          <w:rFonts w:ascii="Helvetica" w:hAnsi="Helvetica"/>
        </w:rPr>
      </w:pPr>
      <w:r>
        <w:rPr>
          <w:rFonts w:ascii="Helvetica" w:hAnsi="Helvetica"/>
        </w:rPr>
        <w:t xml:space="preserve">                     Wickedness is widespread.  Every intent of the thoughts of man was only evil </w:t>
      </w:r>
    </w:p>
    <w:p w14:paraId="582C72F0" w14:textId="0C3EC86F" w:rsidR="00AF71F9" w:rsidRDefault="00511D27" w:rsidP="005243A8">
      <w:pPr>
        <w:rPr>
          <w:rFonts w:ascii="Helvetica" w:hAnsi="Helvetica"/>
        </w:rPr>
      </w:pPr>
      <w:r>
        <w:rPr>
          <w:rFonts w:ascii="Helvetica" w:hAnsi="Helvetica"/>
        </w:rPr>
        <w:t xml:space="preserve">                     continually.  He would destroy them.</w:t>
      </w:r>
    </w:p>
    <w:p w14:paraId="7E292A0A" w14:textId="7D170225" w:rsidR="00511D27" w:rsidRDefault="00511D27" w:rsidP="005243A8">
      <w:pPr>
        <w:rPr>
          <w:rFonts w:ascii="Helvetica" w:hAnsi="Helvetica"/>
        </w:rPr>
      </w:pPr>
      <w:r>
        <w:rPr>
          <w:rFonts w:ascii="Helvetica" w:hAnsi="Helvetica"/>
        </w:rPr>
        <w:t xml:space="preserve">      C.  But there is an exception.</w:t>
      </w:r>
    </w:p>
    <w:p w14:paraId="5F9BF51B" w14:textId="490D4734" w:rsidR="00511D27" w:rsidRDefault="00511D27" w:rsidP="005243A8">
      <w:pPr>
        <w:rPr>
          <w:rFonts w:ascii="Helvetica" w:hAnsi="Helvetica"/>
        </w:rPr>
      </w:pPr>
      <w:r>
        <w:rPr>
          <w:rFonts w:ascii="Helvetica" w:hAnsi="Helvetica"/>
        </w:rPr>
        <w:t xml:space="preserve">           1.  God established a </w:t>
      </w:r>
      <w:r w:rsidRPr="00511D27">
        <w:rPr>
          <w:rFonts w:ascii="Helvetica" w:hAnsi="Helvetica"/>
          <w:b/>
        </w:rPr>
        <w:t>covenant</w:t>
      </w:r>
      <w:r>
        <w:rPr>
          <w:rFonts w:ascii="Helvetica" w:hAnsi="Helvetica"/>
        </w:rPr>
        <w:t xml:space="preserve"> with Noah.</w:t>
      </w:r>
    </w:p>
    <w:p w14:paraId="5FE40128" w14:textId="23F20972" w:rsidR="00511D27" w:rsidRDefault="00511D27" w:rsidP="005243A8">
      <w:pPr>
        <w:rPr>
          <w:rFonts w:ascii="Helvetica" w:hAnsi="Helvetica"/>
        </w:rPr>
      </w:pPr>
      <w:r>
        <w:rPr>
          <w:rFonts w:ascii="Helvetica" w:hAnsi="Helvetica"/>
        </w:rPr>
        <w:t xml:space="preserve">           2.  He would be brought safely through the flood.  </w:t>
      </w:r>
    </w:p>
    <w:p w14:paraId="1D717068" w14:textId="666C55AF" w:rsidR="00511D27" w:rsidRDefault="00511D27" w:rsidP="005243A8">
      <w:pPr>
        <w:rPr>
          <w:rFonts w:ascii="Helvetica" w:hAnsi="Helvetica"/>
        </w:rPr>
      </w:pPr>
      <w:r>
        <w:rPr>
          <w:rFonts w:ascii="Helvetica" w:hAnsi="Helvetica"/>
        </w:rPr>
        <w:t xml:space="preserve">           3.  Separated apart, kept alive.</w:t>
      </w:r>
    </w:p>
    <w:p w14:paraId="017E5415" w14:textId="77777777" w:rsidR="00511D27" w:rsidRDefault="00511D27" w:rsidP="005243A8">
      <w:pPr>
        <w:rPr>
          <w:rFonts w:ascii="Helvetica" w:hAnsi="Helvetica"/>
        </w:rPr>
      </w:pPr>
    </w:p>
    <w:p w14:paraId="65201348" w14:textId="60780A49" w:rsidR="00511D27" w:rsidRDefault="00511D27" w:rsidP="005243A8">
      <w:pPr>
        <w:rPr>
          <w:rFonts w:ascii="Helvetica" w:hAnsi="Helvetica"/>
        </w:rPr>
      </w:pPr>
      <w:r>
        <w:rPr>
          <w:rFonts w:ascii="Helvetica" w:hAnsi="Helvetica"/>
        </w:rPr>
        <w:t>II.  This motif continues with the separation of Abram from his country, his relatives and from his father’s house (Gen. 11:31-12:1-3).</w:t>
      </w:r>
    </w:p>
    <w:p w14:paraId="0D9D1434" w14:textId="77777777" w:rsidR="002E501C" w:rsidRDefault="002E501C" w:rsidP="005243A8">
      <w:pPr>
        <w:rPr>
          <w:rFonts w:ascii="Helvetica" w:hAnsi="Helvetica"/>
        </w:rPr>
      </w:pPr>
    </w:p>
    <w:p w14:paraId="25B7323B" w14:textId="309411FF" w:rsidR="002E501C" w:rsidRDefault="002E501C" w:rsidP="005243A8">
      <w:pPr>
        <w:rPr>
          <w:rFonts w:ascii="Helvetica" w:hAnsi="Helvetica"/>
        </w:rPr>
      </w:pPr>
      <w:r>
        <w:rPr>
          <w:rFonts w:ascii="Helvetica" w:hAnsi="Helvetica"/>
        </w:rPr>
        <w:lastRenderedPageBreak/>
        <w:t xml:space="preserve">     A.  Observe that Abram’s </w:t>
      </w:r>
      <w:r w:rsidR="007A7A8D">
        <w:rPr>
          <w:rFonts w:ascii="Helvetica" w:hAnsi="Helvetica"/>
        </w:rPr>
        <w:t>fathers</w:t>
      </w:r>
      <w:r>
        <w:rPr>
          <w:rFonts w:ascii="Helvetica" w:hAnsi="Helvetica"/>
        </w:rPr>
        <w:t xml:space="preserve"> were idolaters (Josh. 24:2).</w:t>
      </w:r>
    </w:p>
    <w:p w14:paraId="50BA8F3F" w14:textId="6DB9F517" w:rsidR="002E501C" w:rsidRDefault="002E501C" w:rsidP="005243A8">
      <w:pPr>
        <w:rPr>
          <w:rFonts w:ascii="Helvetica" w:hAnsi="Helvetica"/>
        </w:rPr>
      </w:pPr>
      <w:r>
        <w:rPr>
          <w:rFonts w:ascii="Helvetica" w:hAnsi="Helvetica"/>
        </w:rPr>
        <w:t xml:space="preserve">     B.  Terah died in Haran (Gen. 11:32).</w:t>
      </w:r>
    </w:p>
    <w:p w14:paraId="3E6E9343" w14:textId="77777777" w:rsidR="00E7048A" w:rsidRDefault="00E7048A" w:rsidP="005243A8">
      <w:pPr>
        <w:rPr>
          <w:rFonts w:ascii="Helvetica" w:hAnsi="Helvetica"/>
        </w:rPr>
      </w:pPr>
      <w:r>
        <w:rPr>
          <w:rFonts w:ascii="Helvetica" w:hAnsi="Helvetica"/>
        </w:rPr>
        <w:t xml:space="preserve">     C.  Abram</w:t>
      </w:r>
      <w:r w:rsidR="002E501C">
        <w:rPr>
          <w:rFonts w:ascii="Helvetica" w:hAnsi="Helvetica"/>
        </w:rPr>
        <w:t xml:space="preserve"> and Lot separate (Gen. 13:14). </w:t>
      </w:r>
      <w:r>
        <w:rPr>
          <w:rFonts w:ascii="Helvetica" w:hAnsi="Helvetica"/>
        </w:rPr>
        <w:t xml:space="preserve">  Note that it is after this separation that God </w:t>
      </w:r>
    </w:p>
    <w:p w14:paraId="1893EF24" w14:textId="77777777" w:rsidR="005C21C3" w:rsidRDefault="00E7048A" w:rsidP="005243A8">
      <w:pPr>
        <w:rPr>
          <w:rFonts w:ascii="Helvetica" w:hAnsi="Helvetica"/>
        </w:rPr>
      </w:pPr>
      <w:r>
        <w:rPr>
          <w:rFonts w:ascii="Helvetica" w:hAnsi="Helvetica"/>
        </w:rPr>
        <w:t xml:space="preserve">          reiterates the promises to Abram.</w:t>
      </w:r>
      <w:r w:rsidR="005C21C3">
        <w:rPr>
          <w:rFonts w:ascii="Helvetica" w:hAnsi="Helvetica"/>
        </w:rPr>
        <w:t xml:space="preserve">  Note:  the covenant of circumcision marks the </w:t>
      </w:r>
    </w:p>
    <w:p w14:paraId="5E1CD8C5" w14:textId="77009FAF" w:rsidR="002E501C" w:rsidRDefault="005C21C3" w:rsidP="005243A8">
      <w:pPr>
        <w:rPr>
          <w:rFonts w:ascii="Helvetica" w:hAnsi="Helvetica"/>
        </w:rPr>
      </w:pPr>
      <w:r>
        <w:rPr>
          <w:rFonts w:ascii="Helvetica" w:hAnsi="Helvetica"/>
        </w:rPr>
        <w:t xml:space="preserve">          separation from the world and joining to God (Gen. 17).  Cf. to baptism in Col. 2:11-12.</w:t>
      </w:r>
    </w:p>
    <w:p w14:paraId="01C7F237" w14:textId="206C08C1" w:rsidR="00E55864" w:rsidRDefault="00E7048A" w:rsidP="005243A8">
      <w:pPr>
        <w:rPr>
          <w:rFonts w:ascii="Helvetica" w:hAnsi="Helvetica"/>
        </w:rPr>
      </w:pPr>
      <w:r>
        <w:rPr>
          <w:rFonts w:ascii="Helvetica" w:hAnsi="Helvetica"/>
        </w:rPr>
        <w:t xml:space="preserve">     D.  There is a separation between Abram and Hagar and Ishmael (Gen. 21:12-14).</w:t>
      </w:r>
    </w:p>
    <w:p w14:paraId="617DF7A0" w14:textId="77777777" w:rsidR="00E7048A" w:rsidRDefault="00E7048A" w:rsidP="005243A8">
      <w:pPr>
        <w:rPr>
          <w:rFonts w:ascii="Helvetica" w:hAnsi="Helvetica"/>
        </w:rPr>
      </w:pPr>
      <w:r>
        <w:rPr>
          <w:rFonts w:ascii="Helvetica" w:hAnsi="Helvetica"/>
        </w:rPr>
        <w:t xml:space="preserve">     E.  Abraham, Isaac, Jacob are all chosen.  The promises are reiterated to them.  No other </w:t>
      </w:r>
    </w:p>
    <w:p w14:paraId="01A234C0" w14:textId="77777777" w:rsidR="00E7048A" w:rsidRDefault="00E7048A" w:rsidP="005243A8">
      <w:pPr>
        <w:rPr>
          <w:rFonts w:ascii="Helvetica" w:hAnsi="Helvetica"/>
        </w:rPr>
      </w:pPr>
      <w:r>
        <w:rPr>
          <w:rFonts w:ascii="Helvetica" w:hAnsi="Helvetica"/>
        </w:rPr>
        <w:t xml:space="preserve">           peoples receive these promises.  No other peoples have the same relationship with God </w:t>
      </w:r>
    </w:p>
    <w:p w14:paraId="5FC9976C" w14:textId="77777777" w:rsidR="00E7048A" w:rsidRDefault="00E7048A" w:rsidP="005243A8">
      <w:pPr>
        <w:rPr>
          <w:rFonts w:ascii="Helvetica" w:hAnsi="Helvetica"/>
        </w:rPr>
      </w:pPr>
      <w:r>
        <w:rPr>
          <w:rFonts w:ascii="Helvetica" w:hAnsi="Helvetica"/>
        </w:rPr>
        <w:t xml:space="preserve">           that these do.  There are ethical and moral implications, although the chosen do not </w:t>
      </w:r>
    </w:p>
    <w:p w14:paraId="15029DCA" w14:textId="771BF9EA" w:rsidR="00E7048A" w:rsidRDefault="00E7048A" w:rsidP="005243A8">
      <w:pPr>
        <w:rPr>
          <w:rFonts w:ascii="Helvetica" w:hAnsi="Helvetica"/>
        </w:rPr>
      </w:pPr>
      <w:r>
        <w:rPr>
          <w:rFonts w:ascii="Helvetica" w:hAnsi="Helvetica"/>
        </w:rPr>
        <w:t xml:space="preserve">           always follow the ethical and moral implications.</w:t>
      </w:r>
    </w:p>
    <w:p w14:paraId="2EB5505E" w14:textId="77777777" w:rsidR="004F118E" w:rsidRDefault="004F118E" w:rsidP="005243A8">
      <w:pPr>
        <w:rPr>
          <w:rFonts w:ascii="Helvetica" w:hAnsi="Helvetica"/>
        </w:rPr>
      </w:pPr>
    </w:p>
    <w:p w14:paraId="7CD8E11D" w14:textId="06A3E8B8" w:rsidR="004F118E" w:rsidRDefault="004F118E" w:rsidP="005243A8">
      <w:pPr>
        <w:rPr>
          <w:rFonts w:ascii="Helvetica" w:hAnsi="Helvetica"/>
        </w:rPr>
      </w:pPr>
      <w:r>
        <w:rPr>
          <w:rFonts w:ascii="Helvetica" w:hAnsi="Helvetica"/>
        </w:rPr>
        <w:t>III.  The motif continues, becoming even more pronounced with the nation of Israel.</w:t>
      </w:r>
    </w:p>
    <w:p w14:paraId="59238FBE" w14:textId="77777777" w:rsidR="004F118E" w:rsidRDefault="004F118E" w:rsidP="005243A8">
      <w:pPr>
        <w:rPr>
          <w:rFonts w:ascii="Helvetica" w:hAnsi="Helvetica"/>
        </w:rPr>
      </w:pPr>
    </w:p>
    <w:p w14:paraId="34E38428" w14:textId="77777777" w:rsidR="004F118E" w:rsidRDefault="004F118E" w:rsidP="005243A8">
      <w:pPr>
        <w:rPr>
          <w:rFonts w:ascii="Helvetica" w:hAnsi="Helvetica"/>
        </w:rPr>
      </w:pPr>
      <w:r>
        <w:rPr>
          <w:rFonts w:ascii="Helvetica" w:hAnsi="Helvetica"/>
        </w:rPr>
        <w:t xml:space="preserve">       A.  Ex. 6:7 makes their special relationship to God clear.  “I will take you for My people, </w:t>
      </w:r>
    </w:p>
    <w:p w14:paraId="2E4BF803" w14:textId="77777777" w:rsidR="004F118E" w:rsidRDefault="004F118E" w:rsidP="005243A8">
      <w:pPr>
        <w:rPr>
          <w:rFonts w:ascii="Helvetica" w:hAnsi="Helvetica"/>
        </w:rPr>
      </w:pPr>
      <w:r>
        <w:rPr>
          <w:rFonts w:ascii="Helvetica" w:hAnsi="Helvetica"/>
        </w:rPr>
        <w:t xml:space="preserve">            and I will be your God; and you shall know that I am the Lord your God, who brought </w:t>
      </w:r>
    </w:p>
    <w:p w14:paraId="444E4F01" w14:textId="5FF6B109" w:rsidR="004F118E" w:rsidRDefault="004F118E" w:rsidP="005243A8">
      <w:pPr>
        <w:rPr>
          <w:rFonts w:ascii="Helvetica" w:hAnsi="Helvetica"/>
        </w:rPr>
      </w:pPr>
      <w:r>
        <w:rPr>
          <w:rFonts w:ascii="Helvetica" w:hAnsi="Helvetica"/>
        </w:rPr>
        <w:t xml:space="preserve">            you out from under the burdens of the Egyptians.”</w:t>
      </w:r>
    </w:p>
    <w:p w14:paraId="15F29C82" w14:textId="228203A5" w:rsidR="004F118E" w:rsidRDefault="004F118E" w:rsidP="005243A8">
      <w:pPr>
        <w:rPr>
          <w:rFonts w:ascii="Helvetica" w:hAnsi="Helvetica"/>
        </w:rPr>
      </w:pPr>
      <w:r>
        <w:rPr>
          <w:rFonts w:ascii="Helvetica" w:hAnsi="Helvetica"/>
        </w:rPr>
        <w:t xml:space="preserve">             1.  Note first, the covenant language and identification as God’s people.</w:t>
      </w:r>
    </w:p>
    <w:p w14:paraId="2D43517A" w14:textId="47673B6B" w:rsidR="004F118E" w:rsidRDefault="004F118E" w:rsidP="005243A8">
      <w:pPr>
        <w:rPr>
          <w:rFonts w:ascii="Helvetica" w:hAnsi="Helvetica"/>
        </w:rPr>
      </w:pPr>
      <w:r>
        <w:rPr>
          <w:rFonts w:ascii="Helvetica" w:hAnsi="Helvetica"/>
        </w:rPr>
        <w:t xml:space="preserve">             2.  Second, note the separation from Egypt.  </w:t>
      </w:r>
    </w:p>
    <w:p w14:paraId="27F20C92" w14:textId="77777777" w:rsidR="00457416" w:rsidRDefault="00457416" w:rsidP="005243A8">
      <w:pPr>
        <w:rPr>
          <w:rFonts w:ascii="Helvetica" w:hAnsi="Helvetica"/>
        </w:rPr>
      </w:pPr>
      <w:r>
        <w:rPr>
          <w:rFonts w:ascii="Helvetica" w:hAnsi="Helvetica"/>
        </w:rPr>
        <w:t xml:space="preserve">             3.  Continually throughout the history of the nation of Israel they were reminded that </w:t>
      </w:r>
    </w:p>
    <w:p w14:paraId="185ACE58" w14:textId="1D2542E7" w:rsidR="00457416" w:rsidRDefault="00457416" w:rsidP="005243A8">
      <w:pPr>
        <w:rPr>
          <w:rFonts w:ascii="Helvetica" w:hAnsi="Helvetica"/>
        </w:rPr>
      </w:pPr>
      <w:r>
        <w:rPr>
          <w:rFonts w:ascii="Helvetica" w:hAnsi="Helvetica"/>
        </w:rPr>
        <w:t xml:space="preserve">                  God had brought them out of Egypt and that He was their God.</w:t>
      </w:r>
    </w:p>
    <w:p w14:paraId="6FEFF95E" w14:textId="77777777" w:rsidR="005C21C3" w:rsidRDefault="005C21C3" w:rsidP="005243A8">
      <w:pPr>
        <w:rPr>
          <w:rFonts w:ascii="Helvetica" w:hAnsi="Helvetica"/>
        </w:rPr>
      </w:pPr>
      <w:r>
        <w:rPr>
          <w:rFonts w:ascii="Helvetica" w:hAnsi="Helvetica"/>
        </w:rPr>
        <w:t xml:space="preserve">             4.  Note that the crossing of the Red Sea was considered a transition point related to </w:t>
      </w:r>
    </w:p>
    <w:p w14:paraId="6C289101" w14:textId="4F1B85F1" w:rsidR="005C21C3" w:rsidRDefault="005C21C3" w:rsidP="005243A8">
      <w:pPr>
        <w:rPr>
          <w:rFonts w:ascii="Helvetica" w:hAnsi="Helvetica"/>
        </w:rPr>
      </w:pPr>
      <w:r>
        <w:rPr>
          <w:rFonts w:ascii="Helvetica" w:hAnsi="Helvetica"/>
        </w:rPr>
        <w:t xml:space="preserve">                  baptism in 1 Cor. 10:1ff.</w:t>
      </w:r>
    </w:p>
    <w:p w14:paraId="1C9920C3" w14:textId="77777777" w:rsidR="004F118E" w:rsidRDefault="004F118E" w:rsidP="005243A8">
      <w:pPr>
        <w:rPr>
          <w:rFonts w:ascii="Helvetica" w:hAnsi="Helvetica"/>
        </w:rPr>
      </w:pPr>
      <w:r>
        <w:rPr>
          <w:rFonts w:ascii="Helvetica" w:hAnsi="Helvetica"/>
        </w:rPr>
        <w:t xml:space="preserve">       B.  The tabernacle/temple represented this association with God and disassociation from </w:t>
      </w:r>
    </w:p>
    <w:p w14:paraId="34EB7153" w14:textId="141BC6C1" w:rsidR="004F118E" w:rsidRDefault="004F118E" w:rsidP="005243A8">
      <w:pPr>
        <w:rPr>
          <w:rFonts w:ascii="Helvetica" w:hAnsi="Helvetica"/>
        </w:rPr>
      </w:pPr>
      <w:r>
        <w:rPr>
          <w:rFonts w:ascii="Helvetica" w:hAnsi="Helvetica"/>
        </w:rPr>
        <w:t xml:space="preserve">             the world.</w:t>
      </w:r>
    </w:p>
    <w:p w14:paraId="5FBA1E8A" w14:textId="6A00B8F9" w:rsidR="004F118E" w:rsidRDefault="004F118E" w:rsidP="005243A8">
      <w:pPr>
        <w:rPr>
          <w:rFonts w:ascii="Helvetica" w:hAnsi="Helvetica"/>
        </w:rPr>
      </w:pPr>
      <w:r>
        <w:rPr>
          <w:rFonts w:ascii="Helvetica" w:hAnsi="Helvetica"/>
        </w:rPr>
        <w:t xml:space="preserve">             1.  Ex. 29:43-45; cf. 2 Cor. 6:16.</w:t>
      </w:r>
    </w:p>
    <w:p w14:paraId="536E0799" w14:textId="77777777" w:rsidR="00457416" w:rsidRDefault="004F118E" w:rsidP="005243A8">
      <w:pPr>
        <w:rPr>
          <w:rFonts w:ascii="Helvetica" w:hAnsi="Helvetica"/>
        </w:rPr>
      </w:pPr>
      <w:r>
        <w:rPr>
          <w:rFonts w:ascii="Helvetica" w:hAnsi="Helvetica"/>
        </w:rPr>
        <w:t xml:space="preserve">             2.  </w:t>
      </w:r>
      <w:r w:rsidR="00457416">
        <w:rPr>
          <w:rFonts w:ascii="Helvetica" w:hAnsi="Helvetica"/>
        </w:rPr>
        <w:t xml:space="preserve">God was associated with the Most Holy Place.  Various levels of proximity—holy </w:t>
      </w:r>
    </w:p>
    <w:p w14:paraId="44ED9883" w14:textId="3D2BFFC9" w:rsidR="004F118E" w:rsidRDefault="00457416" w:rsidP="005243A8">
      <w:pPr>
        <w:rPr>
          <w:rFonts w:ascii="Helvetica" w:hAnsi="Helvetica"/>
        </w:rPr>
      </w:pPr>
      <w:r>
        <w:rPr>
          <w:rFonts w:ascii="Helvetica" w:hAnsi="Helvetica"/>
        </w:rPr>
        <w:t xml:space="preserve">                  place, court of women, court of Gentiles, etc.</w:t>
      </w:r>
    </w:p>
    <w:p w14:paraId="61C88B6F" w14:textId="77777777" w:rsidR="00457416" w:rsidRDefault="00457416" w:rsidP="005243A8">
      <w:pPr>
        <w:rPr>
          <w:rFonts w:ascii="Helvetica" w:hAnsi="Helvetica"/>
        </w:rPr>
      </w:pPr>
      <w:r>
        <w:rPr>
          <w:rFonts w:ascii="Helvetica" w:hAnsi="Helvetica"/>
        </w:rPr>
        <w:t xml:space="preserve">             3.  Levites performed the service.  They were specially selected and purified.  High </w:t>
      </w:r>
    </w:p>
    <w:p w14:paraId="27A09A17" w14:textId="77777777" w:rsidR="00457416" w:rsidRDefault="00457416" w:rsidP="005243A8">
      <w:pPr>
        <w:rPr>
          <w:rFonts w:ascii="Helvetica" w:hAnsi="Helvetica"/>
        </w:rPr>
      </w:pPr>
      <w:r>
        <w:rPr>
          <w:rFonts w:ascii="Helvetica" w:hAnsi="Helvetica"/>
        </w:rPr>
        <w:t xml:space="preserve">                  priest only entered the Most Holy Place on one day per year after purifying himself </w:t>
      </w:r>
    </w:p>
    <w:p w14:paraId="5C009244" w14:textId="7029D4CC" w:rsidR="00457416" w:rsidRDefault="00457416" w:rsidP="005243A8">
      <w:pPr>
        <w:rPr>
          <w:rFonts w:ascii="Helvetica" w:hAnsi="Helvetica"/>
        </w:rPr>
      </w:pPr>
      <w:r>
        <w:rPr>
          <w:rFonts w:ascii="Helvetica" w:hAnsi="Helvetica"/>
        </w:rPr>
        <w:t xml:space="preserve">                  by sacrifice.</w:t>
      </w:r>
    </w:p>
    <w:p w14:paraId="2B2BADDA" w14:textId="77777777" w:rsidR="00457416" w:rsidRDefault="00457416" w:rsidP="005243A8">
      <w:pPr>
        <w:rPr>
          <w:rFonts w:ascii="Helvetica" w:hAnsi="Helvetica"/>
        </w:rPr>
      </w:pPr>
      <w:r>
        <w:rPr>
          <w:rFonts w:ascii="Helvetica" w:hAnsi="Helvetica"/>
        </w:rPr>
        <w:t xml:space="preserve">        C.  Before going over to take possession of the land of Canaan Moses warned of the </w:t>
      </w:r>
    </w:p>
    <w:p w14:paraId="664D894F" w14:textId="77777777" w:rsidR="00457416" w:rsidRDefault="00457416" w:rsidP="005243A8">
      <w:pPr>
        <w:rPr>
          <w:rFonts w:ascii="Helvetica" w:hAnsi="Helvetica"/>
        </w:rPr>
      </w:pPr>
      <w:r>
        <w:rPr>
          <w:rFonts w:ascii="Helvetica" w:hAnsi="Helvetica"/>
        </w:rPr>
        <w:t xml:space="preserve">              necessity of not becoming involved with the peoples and maintaining their relation </w:t>
      </w:r>
    </w:p>
    <w:p w14:paraId="08A49CBA" w14:textId="65953CEC" w:rsidR="004F118E" w:rsidRDefault="00457416" w:rsidP="005243A8">
      <w:pPr>
        <w:rPr>
          <w:rFonts w:ascii="Helvetica" w:hAnsi="Helvetica"/>
        </w:rPr>
      </w:pPr>
      <w:r>
        <w:rPr>
          <w:rFonts w:ascii="Helvetica" w:hAnsi="Helvetica"/>
        </w:rPr>
        <w:t xml:space="preserve">              with God (Deut. 6:10ff; 7:1ff).</w:t>
      </w:r>
    </w:p>
    <w:p w14:paraId="3FA2B948" w14:textId="77777777" w:rsidR="00457416" w:rsidRDefault="00457416" w:rsidP="005243A8">
      <w:pPr>
        <w:rPr>
          <w:rFonts w:ascii="Helvetica" w:hAnsi="Helvetica"/>
        </w:rPr>
      </w:pPr>
      <w:r>
        <w:rPr>
          <w:rFonts w:ascii="Helvetica" w:hAnsi="Helvetica"/>
        </w:rPr>
        <w:t xml:space="preserve">               1.  Not based on their number, nor racial superiority, nor their righteousness (Deut. </w:t>
      </w:r>
    </w:p>
    <w:p w14:paraId="294F20F2" w14:textId="14E92519" w:rsidR="00457416" w:rsidRDefault="00457416" w:rsidP="005243A8">
      <w:pPr>
        <w:rPr>
          <w:rFonts w:ascii="Helvetica" w:hAnsi="Helvetica"/>
        </w:rPr>
      </w:pPr>
      <w:r>
        <w:rPr>
          <w:rFonts w:ascii="Helvetica" w:hAnsi="Helvetica"/>
        </w:rPr>
        <w:t xml:space="preserve">                    7:7ff).</w:t>
      </w:r>
    </w:p>
    <w:p w14:paraId="0DE07A58" w14:textId="4EADF320" w:rsidR="009670B4" w:rsidRDefault="00457416" w:rsidP="005243A8">
      <w:pPr>
        <w:rPr>
          <w:rFonts w:ascii="Helvetica" w:hAnsi="Helvetica"/>
        </w:rPr>
      </w:pPr>
      <w:r>
        <w:rPr>
          <w:rFonts w:ascii="Helvetica" w:hAnsi="Helvetica"/>
        </w:rPr>
        <w:t xml:space="preserve">               2.  Based on God’s choosing them and making promises to them.</w:t>
      </w:r>
    </w:p>
    <w:p w14:paraId="7CD223BE" w14:textId="11C662F6" w:rsidR="00252CCD" w:rsidRDefault="009670B4" w:rsidP="005243A8">
      <w:pPr>
        <w:rPr>
          <w:rFonts w:ascii="Helvetica" w:hAnsi="Helvetica"/>
        </w:rPr>
      </w:pPr>
      <w:r>
        <w:rPr>
          <w:rFonts w:ascii="Helvetica" w:hAnsi="Helvetica"/>
        </w:rPr>
        <w:t xml:space="preserve">         D</w:t>
      </w:r>
      <w:r w:rsidR="00252CCD">
        <w:rPr>
          <w:rFonts w:ascii="Helvetica" w:hAnsi="Helvetica"/>
        </w:rPr>
        <w:t>.  They did not maintain this separation.</w:t>
      </w:r>
    </w:p>
    <w:p w14:paraId="15E5F239" w14:textId="364B581E" w:rsidR="00252CCD" w:rsidRDefault="00252CCD" w:rsidP="005243A8">
      <w:pPr>
        <w:rPr>
          <w:rFonts w:ascii="Helvetica" w:hAnsi="Helvetica"/>
        </w:rPr>
      </w:pPr>
      <w:r>
        <w:rPr>
          <w:rFonts w:ascii="Helvetica" w:hAnsi="Helvetica"/>
        </w:rPr>
        <w:t xml:space="preserve">               1.  Solomon was the case in point (1 Kings 11:1-13).</w:t>
      </w:r>
    </w:p>
    <w:p w14:paraId="03803CBC" w14:textId="3BC20976" w:rsidR="00252CCD" w:rsidRDefault="00252CCD" w:rsidP="005243A8">
      <w:pPr>
        <w:rPr>
          <w:rFonts w:ascii="Helvetica" w:hAnsi="Helvetica"/>
        </w:rPr>
      </w:pPr>
      <w:r>
        <w:rPr>
          <w:rFonts w:ascii="Helvetica" w:hAnsi="Helvetica"/>
        </w:rPr>
        <w:t xml:space="preserve">               2.  Assyrian and Babylonian captivities resulted.</w:t>
      </w:r>
    </w:p>
    <w:p w14:paraId="60F1A47A" w14:textId="77777777" w:rsidR="00252CCD" w:rsidRDefault="00252CCD" w:rsidP="005243A8">
      <w:pPr>
        <w:rPr>
          <w:rFonts w:ascii="Helvetica" w:hAnsi="Helvetica"/>
        </w:rPr>
      </w:pPr>
      <w:r>
        <w:rPr>
          <w:rFonts w:ascii="Helvetica" w:hAnsi="Helvetica"/>
        </w:rPr>
        <w:t xml:space="preserve">               3.  God called them to come out of Babylon, i.e., to separate themselves from the </w:t>
      </w:r>
    </w:p>
    <w:p w14:paraId="5C87A3A4" w14:textId="77777777" w:rsidR="00272199" w:rsidRDefault="00252CCD" w:rsidP="005243A8">
      <w:pPr>
        <w:rPr>
          <w:rFonts w:ascii="Helvetica" w:hAnsi="Helvetica"/>
        </w:rPr>
      </w:pPr>
      <w:r>
        <w:rPr>
          <w:rFonts w:ascii="Helvetica" w:hAnsi="Helvetica"/>
        </w:rPr>
        <w:t xml:space="preserve">                    world (Isa. 52:11; cf. 2 Cor. 6:17).</w:t>
      </w:r>
      <w:r w:rsidR="009670B4">
        <w:rPr>
          <w:rFonts w:ascii="Helvetica" w:hAnsi="Helvetica"/>
        </w:rPr>
        <w:t xml:space="preserve">  Ezra and Neh</w:t>
      </w:r>
      <w:r w:rsidR="00272199">
        <w:rPr>
          <w:rFonts w:ascii="Helvetica" w:hAnsi="Helvetica"/>
        </w:rPr>
        <w:t xml:space="preserve">emiah’s reforms called for </w:t>
      </w:r>
    </w:p>
    <w:p w14:paraId="02CF3C4F" w14:textId="31CD4EA6" w:rsidR="009670B4" w:rsidRDefault="00272199" w:rsidP="005243A8">
      <w:pPr>
        <w:rPr>
          <w:rFonts w:ascii="Helvetica" w:hAnsi="Helvetica"/>
        </w:rPr>
      </w:pPr>
      <w:r>
        <w:rPr>
          <w:rFonts w:ascii="Helvetica" w:hAnsi="Helvetica"/>
        </w:rPr>
        <w:t xml:space="preserve">                    separation (Ezra 9; Neh. 13).</w:t>
      </w:r>
    </w:p>
    <w:p w14:paraId="51750287" w14:textId="77777777" w:rsidR="005C21C3" w:rsidRDefault="00252CCD" w:rsidP="005243A8">
      <w:pPr>
        <w:rPr>
          <w:rFonts w:ascii="Helvetica" w:hAnsi="Helvetica"/>
        </w:rPr>
      </w:pPr>
      <w:r>
        <w:rPr>
          <w:rFonts w:ascii="Helvetica" w:hAnsi="Helvetica"/>
        </w:rPr>
        <w:t xml:space="preserve">               4.  God’s good news involves a calling out of His people from the world (Isa. 52:1-7).</w:t>
      </w:r>
      <w:r w:rsidR="005C21C3">
        <w:rPr>
          <w:rFonts w:ascii="Helvetica" w:hAnsi="Helvetica"/>
        </w:rPr>
        <w:t xml:space="preserve">  </w:t>
      </w:r>
    </w:p>
    <w:p w14:paraId="7EE78274" w14:textId="1AF0B58D" w:rsidR="005C21C3" w:rsidRDefault="005C21C3" w:rsidP="005243A8">
      <w:pPr>
        <w:rPr>
          <w:rFonts w:ascii="Helvetica" w:hAnsi="Helvetica"/>
        </w:rPr>
      </w:pPr>
      <w:r>
        <w:rPr>
          <w:rFonts w:ascii="Helvetica" w:hAnsi="Helvetica"/>
        </w:rPr>
        <w:t xml:space="preserve">                    Note:  this identifies who the people of God are.  They are the “ekklesia,” literally </w:t>
      </w:r>
    </w:p>
    <w:p w14:paraId="1687C572" w14:textId="03DC143D" w:rsidR="00252CCD" w:rsidRDefault="005C21C3" w:rsidP="005243A8">
      <w:pPr>
        <w:rPr>
          <w:rFonts w:ascii="Helvetica" w:hAnsi="Helvetica"/>
        </w:rPr>
      </w:pPr>
      <w:r>
        <w:rPr>
          <w:rFonts w:ascii="Helvetica" w:hAnsi="Helvetica"/>
        </w:rPr>
        <w:t xml:space="preserve">                    those “called out.”</w:t>
      </w:r>
    </w:p>
    <w:p w14:paraId="052BBA45" w14:textId="77777777" w:rsidR="00252CCD" w:rsidRDefault="00252CCD" w:rsidP="005243A8">
      <w:pPr>
        <w:rPr>
          <w:rFonts w:ascii="Helvetica" w:hAnsi="Helvetica"/>
        </w:rPr>
      </w:pPr>
      <w:r>
        <w:rPr>
          <w:rFonts w:ascii="Helvetica" w:hAnsi="Helvetica"/>
        </w:rPr>
        <w:t xml:space="preserve">                    We recognize this passage as quoted in Rom. 10:15 where Paul uses it in </w:t>
      </w:r>
    </w:p>
    <w:p w14:paraId="1B987629" w14:textId="78E5F1B8" w:rsidR="00252CCD" w:rsidRDefault="00252CCD" w:rsidP="005243A8">
      <w:pPr>
        <w:rPr>
          <w:rFonts w:ascii="Helvetica" w:hAnsi="Helvetica"/>
        </w:rPr>
      </w:pPr>
      <w:r>
        <w:rPr>
          <w:rFonts w:ascii="Helvetica" w:hAnsi="Helvetica"/>
        </w:rPr>
        <w:t xml:space="preserve">                    reference to the call of the gospel.</w:t>
      </w:r>
    </w:p>
    <w:p w14:paraId="7011297A" w14:textId="77777777" w:rsidR="009670B4" w:rsidRDefault="00252CCD" w:rsidP="005243A8">
      <w:pPr>
        <w:rPr>
          <w:rFonts w:ascii="Helvetica" w:hAnsi="Helvetica"/>
        </w:rPr>
      </w:pPr>
      <w:r>
        <w:rPr>
          <w:rFonts w:ascii="Helvetica" w:hAnsi="Helvetica"/>
        </w:rPr>
        <w:t xml:space="preserve">               5.  John the Baptist and Jesus had called people from the world too</w:t>
      </w:r>
      <w:r w:rsidR="009670B4">
        <w:rPr>
          <w:rFonts w:ascii="Helvetica" w:hAnsi="Helvetica"/>
        </w:rPr>
        <w:t xml:space="preserve">. The message of </w:t>
      </w:r>
    </w:p>
    <w:p w14:paraId="35FC0B04" w14:textId="77777777" w:rsidR="009670B4" w:rsidRDefault="009670B4" w:rsidP="005243A8">
      <w:pPr>
        <w:rPr>
          <w:rFonts w:ascii="Helvetica" w:hAnsi="Helvetica"/>
        </w:rPr>
      </w:pPr>
      <w:r>
        <w:rPr>
          <w:rFonts w:ascii="Helvetica" w:hAnsi="Helvetica"/>
        </w:rPr>
        <w:t xml:space="preserve">                    the kingdom was a message involving separation from the world and a joining </w:t>
      </w:r>
    </w:p>
    <w:p w14:paraId="5C2B6E20" w14:textId="77777777" w:rsidR="009670B4" w:rsidRDefault="009670B4" w:rsidP="005243A8">
      <w:pPr>
        <w:rPr>
          <w:rFonts w:ascii="Helvetica" w:hAnsi="Helvetica"/>
        </w:rPr>
      </w:pPr>
      <w:r>
        <w:rPr>
          <w:rFonts w:ascii="Helvetica" w:hAnsi="Helvetica"/>
        </w:rPr>
        <w:t xml:space="preserve">                    together with God (Matt. 3:7ff).  It is interesting to note that baptism was a </w:t>
      </w:r>
    </w:p>
    <w:p w14:paraId="4683EF36" w14:textId="77777777" w:rsidR="009670B4" w:rsidRDefault="009670B4" w:rsidP="005243A8">
      <w:pPr>
        <w:rPr>
          <w:rFonts w:ascii="Helvetica" w:hAnsi="Helvetica"/>
        </w:rPr>
      </w:pPr>
      <w:r>
        <w:rPr>
          <w:rFonts w:ascii="Helvetica" w:hAnsi="Helvetica"/>
        </w:rPr>
        <w:t xml:space="preserve">                    transition point.  There were ethical and moral implications of separation from the </w:t>
      </w:r>
    </w:p>
    <w:p w14:paraId="287727D7" w14:textId="22C616F9" w:rsidR="00252CCD" w:rsidRDefault="009670B4" w:rsidP="005243A8">
      <w:pPr>
        <w:rPr>
          <w:rFonts w:ascii="Helvetica" w:hAnsi="Helvetica"/>
        </w:rPr>
      </w:pPr>
      <w:r>
        <w:rPr>
          <w:rFonts w:ascii="Helvetica" w:hAnsi="Helvetica"/>
        </w:rPr>
        <w:t xml:space="preserve">                    world and joining with God.</w:t>
      </w:r>
    </w:p>
    <w:p w14:paraId="5222773B" w14:textId="4E534BF9" w:rsidR="009670B4" w:rsidRDefault="005C21C3" w:rsidP="005243A8">
      <w:pPr>
        <w:rPr>
          <w:rFonts w:ascii="Helvetica" w:hAnsi="Helvetica"/>
        </w:rPr>
      </w:pPr>
      <w:r>
        <w:rPr>
          <w:rFonts w:ascii="Helvetica" w:hAnsi="Helvetica"/>
        </w:rPr>
        <w:t xml:space="preserve">         </w:t>
      </w:r>
      <w:r w:rsidR="009670B4">
        <w:rPr>
          <w:rFonts w:ascii="Helvetica" w:hAnsi="Helvetica"/>
        </w:rPr>
        <w:t xml:space="preserve"> F.   The joining together with God reminds us of another biblical motif:  marriage.  God </w:t>
      </w:r>
    </w:p>
    <w:p w14:paraId="5B1F4968" w14:textId="637A4173" w:rsidR="009670B4" w:rsidRDefault="005C21C3" w:rsidP="005243A8">
      <w:pPr>
        <w:rPr>
          <w:rFonts w:ascii="Helvetica" w:hAnsi="Helvetica"/>
        </w:rPr>
      </w:pPr>
      <w:r>
        <w:rPr>
          <w:rFonts w:ascii="Helvetica" w:hAnsi="Helvetica"/>
        </w:rPr>
        <w:t xml:space="preserve">               </w:t>
      </w:r>
      <w:r w:rsidR="009670B4">
        <w:rPr>
          <w:rFonts w:ascii="Helvetica" w:hAnsi="Helvetica"/>
        </w:rPr>
        <w:t xml:space="preserve">  was married to His people in covenant relationship (Jer. 3; Ezek. 16; Hosea, etc.).  </w:t>
      </w:r>
    </w:p>
    <w:p w14:paraId="031E0D7D" w14:textId="4A4690C2" w:rsidR="009670B4" w:rsidRDefault="005C21C3" w:rsidP="005243A8">
      <w:pPr>
        <w:rPr>
          <w:rFonts w:ascii="Helvetica" w:hAnsi="Helvetica"/>
        </w:rPr>
      </w:pPr>
      <w:r>
        <w:rPr>
          <w:rFonts w:ascii="Helvetica" w:hAnsi="Helvetica"/>
        </w:rPr>
        <w:t xml:space="preserve">                 </w:t>
      </w:r>
      <w:r w:rsidR="009670B4">
        <w:rPr>
          <w:rFonts w:ascii="Helvetica" w:hAnsi="Helvetica"/>
        </w:rPr>
        <w:t xml:space="preserve">This marriage implied separation from the world and being joined together with </w:t>
      </w:r>
    </w:p>
    <w:p w14:paraId="6F608D08" w14:textId="77777777" w:rsidR="00832FA1" w:rsidRDefault="009670B4" w:rsidP="005243A8">
      <w:pPr>
        <w:rPr>
          <w:rFonts w:ascii="Helvetica" w:hAnsi="Helvetica"/>
        </w:rPr>
      </w:pPr>
      <w:r>
        <w:rPr>
          <w:rFonts w:ascii="Helvetica" w:hAnsi="Helvetica"/>
        </w:rPr>
        <w:t xml:space="preserve">               </w:t>
      </w:r>
      <w:r w:rsidR="005C21C3">
        <w:rPr>
          <w:rFonts w:ascii="Helvetica" w:hAnsi="Helvetica"/>
        </w:rPr>
        <w:t xml:space="preserve">  </w:t>
      </w:r>
      <w:r>
        <w:rPr>
          <w:rFonts w:ascii="Helvetica" w:hAnsi="Helvetica"/>
        </w:rPr>
        <w:t xml:space="preserve">God.  Association with the world was considered not only idolatry, </w:t>
      </w:r>
      <w:r w:rsidR="007A7A8D">
        <w:rPr>
          <w:rFonts w:ascii="Helvetica" w:hAnsi="Helvetica"/>
        </w:rPr>
        <w:t>but also</w:t>
      </w:r>
      <w:r>
        <w:rPr>
          <w:rFonts w:ascii="Helvetica" w:hAnsi="Helvetica"/>
        </w:rPr>
        <w:t xml:space="preserve"> adultery.</w:t>
      </w:r>
      <w:r w:rsidR="005C21C3">
        <w:rPr>
          <w:rFonts w:ascii="Helvetica" w:hAnsi="Helvetica"/>
        </w:rPr>
        <w:t xml:space="preserve">  </w:t>
      </w:r>
    </w:p>
    <w:p w14:paraId="246C0D2D" w14:textId="7848E4C7" w:rsidR="009670B4" w:rsidRDefault="00832FA1" w:rsidP="005243A8">
      <w:pPr>
        <w:rPr>
          <w:rFonts w:ascii="Helvetica" w:hAnsi="Helvetica"/>
        </w:rPr>
      </w:pPr>
      <w:r>
        <w:rPr>
          <w:rFonts w:ascii="Helvetica" w:hAnsi="Helvetica"/>
        </w:rPr>
        <w:t xml:space="preserve">                 </w:t>
      </w:r>
      <w:r w:rsidR="005C21C3">
        <w:rPr>
          <w:rFonts w:ascii="Helvetica" w:hAnsi="Helvetica"/>
        </w:rPr>
        <w:t>Cf. James 4:1ff.</w:t>
      </w:r>
    </w:p>
    <w:p w14:paraId="6F3F66E8" w14:textId="77777777" w:rsidR="009670B4" w:rsidRDefault="009670B4" w:rsidP="005243A8">
      <w:pPr>
        <w:rPr>
          <w:rFonts w:ascii="Helvetica" w:hAnsi="Helvetica"/>
        </w:rPr>
      </w:pPr>
    </w:p>
    <w:p w14:paraId="6E5BC751" w14:textId="19CB7F3A" w:rsidR="009670B4" w:rsidRDefault="009670B4" w:rsidP="005243A8">
      <w:pPr>
        <w:rPr>
          <w:rFonts w:ascii="Helvetica" w:hAnsi="Helvetica"/>
        </w:rPr>
      </w:pPr>
      <w:r>
        <w:rPr>
          <w:rFonts w:ascii="Helvetica" w:hAnsi="Helvetica"/>
        </w:rPr>
        <w:t xml:space="preserve">IV.  </w:t>
      </w:r>
      <w:r w:rsidR="007162B0">
        <w:rPr>
          <w:rFonts w:ascii="Helvetica" w:hAnsi="Helvetica"/>
        </w:rPr>
        <w:t>Once you begin to pick up on this theme you will begin to see it throughout Scripture.  Many additional passages might be cited.  The N.T. text is emphatic on the separation theme.  We do not have time in this lesson to identify all the ref</w:t>
      </w:r>
      <w:r w:rsidR="007A7A8D">
        <w:rPr>
          <w:rFonts w:ascii="Helvetica" w:hAnsi="Helvetica"/>
        </w:rPr>
        <w:t xml:space="preserve">erences.  In the time remaining, </w:t>
      </w:r>
      <w:r w:rsidR="007162B0">
        <w:rPr>
          <w:rFonts w:ascii="Helvetica" w:hAnsi="Helvetica"/>
        </w:rPr>
        <w:t>I would like to notice with you how this theme</w:t>
      </w:r>
      <w:r w:rsidR="007A7A8D">
        <w:rPr>
          <w:rFonts w:ascii="Helvetica" w:hAnsi="Helvetica"/>
        </w:rPr>
        <w:t xml:space="preserve"> unfolds in the Book of Hebrews so that we can see the significance of what this means for us as the people of God.</w:t>
      </w:r>
    </w:p>
    <w:p w14:paraId="6276CB24" w14:textId="77777777" w:rsidR="007162B0" w:rsidRDefault="007162B0" w:rsidP="005243A8">
      <w:pPr>
        <w:rPr>
          <w:rFonts w:ascii="Helvetica" w:hAnsi="Helvetica"/>
        </w:rPr>
      </w:pPr>
    </w:p>
    <w:p w14:paraId="025C08DC" w14:textId="2E897494" w:rsidR="007162B0" w:rsidRDefault="007162B0" w:rsidP="005243A8">
      <w:pPr>
        <w:rPr>
          <w:rFonts w:ascii="Helvetica" w:hAnsi="Helvetica"/>
        </w:rPr>
      </w:pPr>
      <w:r>
        <w:rPr>
          <w:rFonts w:ascii="Helvetica" w:hAnsi="Helvetica"/>
        </w:rPr>
        <w:t xml:space="preserve">      A.  </w:t>
      </w:r>
      <w:r w:rsidR="00832FA1">
        <w:rPr>
          <w:rFonts w:ascii="Helvetica" w:hAnsi="Helvetica"/>
        </w:rPr>
        <w:t>The people of God are</w:t>
      </w:r>
      <w:r w:rsidR="007A7A8D">
        <w:rPr>
          <w:rFonts w:ascii="Helvetica" w:hAnsi="Helvetica"/>
        </w:rPr>
        <w:t xml:space="preserve"> separated from the world (Heb. 11:15-16; 13:14).</w:t>
      </w:r>
    </w:p>
    <w:p w14:paraId="1A88B53A" w14:textId="77777777" w:rsidR="007A7A8D" w:rsidRDefault="007A7A8D" w:rsidP="005243A8">
      <w:pPr>
        <w:rPr>
          <w:rFonts w:ascii="Helvetica" w:hAnsi="Helvetica"/>
        </w:rPr>
      </w:pPr>
      <w:r>
        <w:rPr>
          <w:rFonts w:ascii="Helvetica" w:hAnsi="Helvetica"/>
        </w:rPr>
        <w:t xml:space="preserve">      B.  While still living in the world our way is beset with hardship (Heb. 3:12-18; 5:11-6:12; </w:t>
      </w:r>
    </w:p>
    <w:p w14:paraId="2EDC94CF" w14:textId="6EEC840D" w:rsidR="007A7A8D" w:rsidRDefault="007A7A8D" w:rsidP="005243A8">
      <w:pPr>
        <w:rPr>
          <w:rFonts w:ascii="Helvetica" w:hAnsi="Helvetica"/>
        </w:rPr>
      </w:pPr>
      <w:r>
        <w:rPr>
          <w:rFonts w:ascii="Helvetica" w:hAnsi="Helvetica"/>
        </w:rPr>
        <w:t xml:space="preserve">           10:23-26; 12:4).</w:t>
      </w:r>
    </w:p>
    <w:p w14:paraId="13B5A664" w14:textId="77777777" w:rsidR="007A7A8D" w:rsidRDefault="005243A8" w:rsidP="005243A8">
      <w:pPr>
        <w:rPr>
          <w:rFonts w:ascii="Helvetica" w:hAnsi="Helvetica"/>
        </w:rPr>
      </w:pPr>
      <w:r>
        <w:rPr>
          <w:rFonts w:ascii="Helvetica" w:hAnsi="Helvetica"/>
        </w:rPr>
        <w:t xml:space="preserve">      </w:t>
      </w:r>
      <w:r w:rsidR="007A7A8D">
        <w:rPr>
          <w:rFonts w:ascii="Helvetica" w:hAnsi="Helvetica"/>
        </w:rPr>
        <w:t xml:space="preserve">C.  But we pilgrims are journeying with a fixed purpose to the heavenly city (11:10, 16; </w:t>
      </w:r>
    </w:p>
    <w:p w14:paraId="42EFC215" w14:textId="77777777" w:rsidR="007A7A8D" w:rsidRDefault="007A7A8D" w:rsidP="005243A8">
      <w:pPr>
        <w:rPr>
          <w:rFonts w:ascii="Helvetica" w:hAnsi="Helvetica"/>
        </w:rPr>
      </w:pPr>
      <w:r>
        <w:rPr>
          <w:rFonts w:ascii="Helvetica" w:hAnsi="Helvetica"/>
        </w:rPr>
        <w:t xml:space="preserve">           </w:t>
      </w:r>
      <w:proofErr w:type="gramStart"/>
      <w:r>
        <w:rPr>
          <w:rFonts w:ascii="Helvetica" w:hAnsi="Helvetica"/>
        </w:rPr>
        <w:t>12:22-24; 13:14).</w:t>
      </w:r>
      <w:proofErr w:type="gramEnd"/>
      <w:r>
        <w:rPr>
          <w:rFonts w:ascii="Helvetica" w:hAnsi="Helvetica"/>
        </w:rPr>
        <w:t xml:space="preserve">  In this place God will wipe away every tear.  There will be no </w:t>
      </w:r>
    </w:p>
    <w:p w14:paraId="6EA3C979" w14:textId="1BE05DAF" w:rsidR="005243A8" w:rsidRDefault="007A7A8D" w:rsidP="005243A8">
      <w:pPr>
        <w:rPr>
          <w:rFonts w:ascii="Helvetica" w:hAnsi="Helvetica"/>
        </w:rPr>
      </w:pPr>
      <w:r>
        <w:rPr>
          <w:rFonts w:ascii="Helvetica" w:hAnsi="Helvetica"/>
        </w:rPr>
        <w:t xml:space="preserve">           </w:t>
      </w:r>
      <w:proofErr w:type="gramStart"/>
      <w:r>
        <w:rPr>
          <w:rFonts w:ascii="Helvetica" w:hAnsi="Helvetica"/>
        </w:rPr>
        <w:t>mourning</w:t>
      </w:r>
      <w:proofErr w:type="gramEnd"/>
      <w:r>
        <w:rPr>
          <w:rFonts w:ascii="Helvetica" w:hAnsi="Helvetica"/>
        </w:rPr>
        <w:t>, no crying, no pain, no death (Rev. 21:3-4).</w:t>
      </w:r>
    </w:p>
    <w:p w14:paraId="10C68685" w14:textId="77777777" w:rsidR="007A7A8D" w:rsidRDefault="007A7A8D" w:rsidP="005243A8">
      <w:pPr>
        <w:rPr>
          <w:rFonts w:ascii="Helvetica" w:hAnsi="Helvetica"/>
        </w:rPr>
      </w:pPr>
      <w:r>
        <w:rPr>
          <w:rFonts w:ascii="Helvetica" w:hAnsi="Helvetica"/>
        </w:rPr>
        <w:t xml:space="preserve">      D.  God said, “I will never desert you, nor will I ever forsake you” (Heb. 13:5; cf. Deut. 31:6, </w:t>
      </w:r>
    </w:p>
    <w:p w14:paraId="0C56A507" w14:textId="77777777" w:rsidR="00832FA1" w:rsidRDefault="007A7A8D" w:rsidP="005243A8">
      <w:pPr>
        <w:rPr>
          <w:rFonts w:ascii="Helvetica" w:hAnsi="Helvetica"/>
        </w:rPr>
      </w:pPr>
      <w:r>
        <w:rPr>
          <w:rFonts w:ascii="Helvetica" w:hAnsi="Helvetica"/>
        </w:rPr>
        <w:t xml:space="preserve">           8; Josh. 1:5).  Note this was the promi</w:t>
      </w:r>
      <w:r w:rsidR="00832FA1">
        <w:rPr>
          <w:rFonts w:ascii="Helvetica" w:hAnsi="Helvetica"/>
        </w:rPr>
        <w:t xml:space="preserve">se made to Joshua and Israel immediately before </w:t>
      </w:r>
    </w:p>
    <w:p w14:paraId="16C53E90" w14:textId="77777777" w:rsidR="00832FA1" w:rsidRDefault="00832FA1" w:rsidP="005243A8">
      <w:pPr>
        <w:rPr>
          <w:rFonts w:ascii="Helvetica" w:hAnsi="Helvetica"/>
        </w:rPr>
      </w:pPr>
      <w:r>
        <w:rPr>
          <w:rFonts w:ascii="Helvetica" w:hAnsi="Helvetica"/>
        </w:rPr>
        <w:t xml:space="preserve">           </w:t>
      </w:r>
      <w:proofErr w:type="gramStart"/>
      <w:r w:rsidR="007A7A8D">
        <w:rPr>
          <w:rFonts w:ascii="Helvetica" w:hAnsi="Helvetica"/>
        </w:rPr>
        <w:t>they</w:t>
      </w:r>
      <w:proofErr w:type="gramEnd"/>
      <w:r w:rsidR="007A7A8D">
        <w:rPr>
          <w:rFonts w:ascii="Helvetica" w:hAnsi="Helvetica"/>
        </w:rPr>
        <w:t xml:space="preserve"> went over into the promised land.  It is reiterated in Heb. 13:5 </w:t>
      </w:r>
      <w:r>
        <w:rPr>
          <w:rFonts w:ascii="Helvetica" w:hAnsi="Helvetica"/>
        </w:rPr>
        <w:t xml:space="preserve">in light of the </w:t>
      </w:r>
    </w:p>
    <w:p w14:paraId="6D0669A8" w14:textId="77777777" w:rsidR="00832FA1" w:rsidRDefault="00832FA1" w:rsidP="005243A8">
      <w:pPr>
        <w:rPr>
          <w:rFonts w:ascii="Helvetica" w:hAnsi="Helvetica"/>
        </w:rPr>
      </w:pPr>
      <w:r>
        <w:rPr>
          <w:rFonts w:ascii="Helvetica" w:hAnsi="Helvetica"/>
        </w:rPr>
        <w:t xml:space="preserve">           </w:t>
      </w:r>
      <w:proofErr w:type="gramStart"/>
      <w:r>
        <w:rPr>
          <w:rFonts w:ascii="Helvetica" w:hAnsi="Helvetica"/>
        </w:rPr>
        <w:t>struggles</w:t>
      </w:r>
      <w:proofErr w:type="gramEnd"/>
      <w:r>
        <w:rPr>
          <w:rFonts w:ascii="Helvetica" w:hAnsi="Helvetica"/>
        </w:rPr>
        <w:t xml:space="preserve"> of our journey and in anticipation of our entering His promised rest (Heb. 4:8-</w:t>
      </w:r>
    </w:p>
    <w:p w14:paraId="0976D347" w14:textId="4C5E19EE" w:rsidR="007A7A8D" w:rsidRDefault="00832FA1" w:rsidP="005243A8">
      <w:pPr>
        <w:rPr>
          <w:rFonts w:ascii="Helvetica" w:hAnsi="Helvetica"/>
        </w:rPr>
      </w:pPr>
      <w:r>
        <w:rPr>
          <w:rFonts w:ascii="Helvetica" w:hAnsi="Helvetica"/>
        </w:rPr>
        <w:t xml:space="preserve">           11).</w:t>
      </w:r>
    </w:p>
    <w:p w14:paraId="6907C22D" w14:textId="77777777" w:rsidR="00832FA1" w:rsidRDefault="00832FA1" w:rsidP="005243A8">
      <w:pPr>
        <w:rPr>
          <w:rFonts w:ascii="Helvetica" w:hAnsi="Helvetica"/>
        </w:rPr>
      </w:pPr>
      <w:r>
        <w:rPr>
          <w:rFonts w:ascii="Helvetica" w:hAnsi="Helvetica"/>
        </w:rPr>
        <w:t xml:space="preserve">      E.  When we see ourselves as the special people of God, separated from the world and </w:t>
      </w:r>
    </w:p>
    <w:p w14:paraId="4A843FD3" w14:textId="77777777" w:rsidR="00832FA1" w:rsidRDefault="00832FA1" w:rsidP="005243A8">
      <w:pPr>
        <w:rPr>
          <w:rFonts w:ascii="Helvetica" w:hAnsi="Helvetica"/>
        </w:rPr>
      </w:pPr>
      <w:r>
        <w:rPr>
          <w:rFonts w:ascii="Helvetica" w:hAnsi="Helvetica"/>
        </w:rPr>
        <w:t xml:space="preserve">           </w:t>
      </w:r>
      <w:proofErr w:type="gramStart"/>
      <w:r>
        <w:rPr>
          <w:rFonts w:ascii="Helvetica" w:hAnsi="Helvetica"/>
        </w:rPr>
        <w:t>joined</w:t>
      </w:r>
      <w:proofErr w:type="gramEnd"/>
      <w:r>
        <w:rPr>
          <w:rFonts w:ascii="Helvetica" w:hAnsi="Helvetica"/>
        </w:rPr>
        <w:t xml:space="preserve"> to Him, we can understand the pilgrimage we are on.  </w:t>
      </w:r>
    </w:p>
    <w:p w14:paraId="38E436AF" w14:textId="77777777" w:rsidR="006E6FBD" w:rsidRDefault="00832FA1" w:rsidP="006E6FBD">
      <w:pPr>
        <w:rPr>
          <w:rFonts w:ascii="Helvetica" w:hAnsi="Helvetica"/>
        </w:rPr>
      </w:pPr>
      <w:r>
        <w:rPr>
          <w:rFonts w:ascii="Helvetica" w:hAnsi="Helvetica"/>
        </w:rPr>
        <w:t xml:space="preserve">           1.  </w:t>
      </w:r>
      <w:r w:rsidR="006E6FBD">
        <w:rPr>
          <w:rFonts w:ascii="Helvetica" w:hAnsi="Helvetica"/>
        </w:rPr>
        <w:t>We are enlightened on the meaning of the ethical and moral aspects of Christianity.</w:t>
      </w:r>
    </w:p>
    <w:p w14:paraId="6A4A150D" w14:textId="2612A13B" w:rsidR="00832FA1" w:rsidRDefault="006E6FBD" w:rsidP="005243A8">
      <w:pPr>
        <w:rPr>
          <w:rFonts w:ascii="Helvetica" w:hAnsi="Helvetica"/>
        </w:rPr>
      </w:pPr>
      <w:r>
        <w:rPr>
          <w:rFonts w:ascii="Helvetica" w:hAnsi="Helvetica"/>
        </w:rPr>
        <w:t xml:space="preserve">           2.  </w:t>
      </w:r>
      <w:r w:rsidR="00832FA1">
        <w:rPr>
          <w:rFonts w:ascii="Helvetica" w:hAnsi="Helvetica"/>
        </w:rPr>
        <w:t xml:space="preserve">We are prepared for the suffering and difficulties that lie ahead.  </w:t>
      </w:r>
    </w:p>
    <w:p w14:paraId="527CDC01" w14:textId="75831488" w:rsidR="00832FA1" w:rsidRDefault="006E6FBD" w:rsidP="005243A8">
      <w:pPr>
        <w:rPr>
          <w:rFonts w:ascii="Helvetica" w:hAnsi="Helvetica"/>
        </w:rPr>
      </w:pPr>
      <w:r>
        <w:rPr>
          <w:rFonts w:ascii="Helvetica" w:hAnsi="Helvetica"/>
        </w:rPr>
        <w:t xml:space="preserve">           3</w:t>
      </w:r>
      <w:r w:rsidR="00832FA1">
        <w:rPr>
          <w:rFonts w:ascii="Helvetica" w:hAnsi="Helvetica"/>
        </w:rPr>
        <w:t>.  We become clear on our mission of seeking and saving the lost.</w:t>
      </w:r>
    </w:p>
    <w:p w14:paraId="6A7AB37C" w14:textId="77777777" w:rsidR="006E6FBD" w:rsidRDefault="006E6FBD" w:rsidP="005243A8">
      <w:pPr>
        <w:rPr>
          <w:rFonts w:ascii="Helvetica" w:hAnsi="Helvetica"/>
        </w:rPr>
      </w:pPr>
      <w:r>
        <w:rPr>
          <w:rFonts w:ascii="Helvetica" w:hAnsi="Helvetica"/>
        </w:rPr>
        <w:t xml:space="preserve">           4.  Our values are changed.  What is important is now clearly defined.  This life is all </w:t>
      </w:r>
    </w:p>
    <w:p w14:paraId="40B79859" w14:textId="73A07042" w:rsidR="006E6FBD" w:rsidRDefault="006E6FBD" w:rsidP="005243A8">
      <w:pPr>
        <w:rPr>
          <w:rFonts w:ascii="Helvetica" w:hAnsi="Helvetica"/>
        </w:rPr>
      </w:pPr>
      <w:r>
        <w:rPr>
          <w:rFonts w:ascii="Helvetica" w:hAnsi="Helvetica"/>
        </w:rPr>
        <w:t xml:space="preserve">                </w:t>
      </w:r>
      <w:proofErr w:type="gramStart"/>
      <w:r>
        <w:rPr>
          <w:rFonts w:ascii="Helvetica" w:hAnsi="Helvetica"/>
        </w:rPr>
        <w:t>about</w:t>
      </w:r>
      <w:proofErr w:type="gramEnd"/>
      <w:r>
        <w:rPr>
          <w:rFonts w:ascii="Helvetica" w:hAnsi="Helvetica"/>
        </w:rPr>
        <w:t xml:space="preserve"> the journey to the heavenly city, the final destination of the people of God.</w:t>
      </w:r>
    </w:p>
    <w:p w14:paraId="347E7D7A" w14:textId="21779665" w:rsidR="006E6FBD" w:rsidRDefault="006E6FBD" w:rsidP="005243A8">
      <w:pPr>
        <w:rPr>
          <w:rFonts w:ascii="Helvetica" w:hAnsi="Helvetica"/>
        </w:rPr>
      </w:pPr>
      <w:r>
        <w:rPr>
          <w:rFonts w:ascii="Helvetica" w:hAnsi="Helvetica"/>
        </w:rPr>
        <w:t xml:space="preserve">                a.  There is great need for endurance (Heb. 10:32-12:3).</w:t>
      </w:r>
    </w:p>
    <w:p w14:paraId="6CFF83FE" w14:textId="12BEAE77" w:rsidR="006E6FBD" w:rsidRDefault="006E6FBD" w:rsidP="005243A8">
      <w:pPr>
        <w:rPr>
          <w:rFonts w:ascii="Helvetica" w:hAnsi="Helvetica"/>
        </w:rPr>
      </w:pPr>
      <w:r>
        <w:rPr>
          <w:rFonts w:ascii="Helvetica" w:hAnsi="Helvetica"/>
        </w:rPr>
        <w:t xml:space="preserve">                b.  We want all to arrive safely (Heb. 12:12ff).</w:t>
      </w:r>
    </w:p>
    <w:p w14:paraId="315454A7" w14:textId="77777777" w:rsidR="00374FB1" w:rsidRDefault="00374FB1" w:rsidP="005243A8">
      <w:pPr>
        <w:rPr>
          <w:rFonts w:ascii="Helvetica" w:hAnsi="Helvetica"/>
        </w:rPr>
      </w:pPr>
      <w:r>
        <w:rPr>
          <w:rFonts w:ascii="Helvetica" w:hAnsi="Helvetica"/>
        </w:rPr>
        <w:t xml:space="preserve">                c.  Since we have such a promise as this we praise God (Heb. 12:28) as we seek the </w:t>
      </w:r>
    </w:p>
    <w:p w14:paraId="03D1628F" w14:textId="6F4CFD37" w:rsidR="006E6FBD" w:rsidRDefault="00374FB1" w:rsidP="005243A8">
      <w:pPr>
        <w:rPr>
          <w:rFonts w:ascii="Helvetica" w:hAnsi="Helvetica"/>
        </w:rPr>
      </w:pPr>
      <w:r>
        <w:rPr>
          <w:rFonts w:ascii="Helvetica" w:hAnsi="Helvetica"/>
        </w:rPr>
        <w:t xml:space="preserve">                     </w:t>
      </w:r>
      <w:proofErr w:type="gramStart"/>
      <w:r>
        <w:rPr>
          <w:rFonts w:ascii="Helvetica" w:hAnsi="Helvetica"/>
        </w:rPr>
        <w:t>city</w:t>
      </w:r>
      <w:proofErr w:type="gramEnd"/>
      <w:r>
        <w:rPr>
          <w:rFonts w:ascii="Helvetica" w:hAnsi="Helvetica"/>
        </w:rPr>
        <w:t xml:space="preserve"> which is to come (Heb. 13:14).</w:t>
      </w:r>
    </w:p>
    <w:p w14:paraId="779B1785" w14:textId="77777777" w:rsidR="00374FB1" w:rsidRDefault="00374FB1" w:rsidP="005243A8">
      <w:pPr>
        <w:rPr>
          <w:rFonts w:ascii="Helvetica" w:hAnsi="Helvetica"/>
        </w:rPr>
      </w:pPr>
    </w:p>
    <w:p w14:paraId="13E242EE" w14:textId="0DD0F0CC" w:rsidR="00374FB1" w:rsidRDefault="00374FB1" w:rsidP="005243A8">
      <w:pPr>
        <w:rPr>
          <w:rFonts w:ascii="Helvetica" w:hAnsi="Helvetica"/>
        </w:rPr>
      </w:pPr>
      <w:r>
        <w:rPr>
          <w:rFonts w:ascii="Helvetica" w:hAnsi="Helvetica"/>
        </w:rPr>
        <w:t>Conclusion:</w:t>
      </w:r>
    </w:p>
    <w:p w14:paraId="6A2E5071" w14:textId="77777777" w:rsidR="00374FB1" w:rsidRDefault="00374FB1" w:rsidP="005243A8">
      <w:pPr>
        <w:rPr>
          <w:rFonts w:ascii="Helvetica" w:hAnsi="Helvetica"/>
        </w:rPr>
      </w:pPr>
    </w:p>
    <w:p w14:paraId="23B26B3F" w14:textId="72C0E7C8" w:rsidR="00374FB1" w:rsidRDefault="00374FB1" w:rsidP="005243A8">
      <w:pPr>
        <w:rPr>
          <w:rFonts w:ascii="Helvetica" w:hAnsi="Helvetica"/>
        </w:rPr>
      </w:pPr>
      <w:r>
        <w:rPr>
          <w:rFonts w:ascii="Helvetica" w:hAnsi="Helvetica"/>
        </w:rPr>
        <w:t xml:space="preserve">1.  Are you separated from the world?  And joined with God? </w:t>
      </w:r>
      <w:proofErr w:type="gramStart"/>
      <w:r>
        <w:rPr>
          <w:rFonts w:ascii="Helvetica" w:hAnsi="Helvetica"/>
        </w:rPr>
        <w:t>See 2 Cor. 6:14-18.</w:t>
      </w:r>
      <w:proofErr w:type="gramEnd"/>
    </w:p>
    <w:p w14:paraId="54B788BC" w14:textId="6BF53047" w:rsidR="00374FB1" w:rsidRDefault="00374FB1" w:rsidP="005243A8">
      <w:pPr>
        <w:rPr>
          <w:rFonts w:ascii="Helvetica" w:hAnsi="Helvetica"/>
        </w:rPr>
      </w:pPr>
      <w:r>
        <w:rPr>
          <w:rFonts w:ascii="Helvetica" w:hAnsi="Helvetica"/>
        </w:rPr>
        <w:t xml:space="preserve">2.  Noah’s transition point was the flood of water (1 Pet. 3:20).  Israel’s transition point was baptism in the cloud and in the sea (1 Cor. 10:1ff).  Both these passages suggest that our transition point is baptism.  </w:t>
      </w:r>
    </w:p>
    <w:p w14:paraId="4B294586" w14:textId="539ACC1D" w:rsidR="004907F4" w:rsidRDefault="004907F4" w:rsidP="005243A8">
      <w:pPr>
        <w:rPr>
          <w:rFonts w:ascii="Helvetica" w:hAnsi="Helvetica"/>
        </w:rPr>
      </w:pPr>
      <w:r>
        <w:rPr>
          <w:rFonts w:ascii="Helvetica" w:hAnsi="Helvetica"/>
        </w:rPr>
        <w:t xml:space="preserve">3.  Are you on the journey?  “Lay aside </w:t>
      </w:r>
      <w:r w:rsidR="006C5EDC">
        <w:rPr>
          <w:rFonts w:ascii="Helvetica" w:hAnsi="Helvetica"/>
        </w:rPr>
        <w:t>every encumbrance and the sin which so easily entangles us and let us run with endurance the race that is set before us, fixing our eyes on Jesus . . .” (Heb. 12:1-2).</w:t>
      </w:r>
    </w:p>
    <w:p w14:paraId="3094B2C4" w14:textId="18195736" w:rsidR="006C5EDC" w:rsidRDefault="006C5EDC" w:rsidP="005243A8">
      <w:pPr>
        <w:rPr>
          <w:rFonts w:ascii="Helvetica" w:hAnsi="Helvetica"/>
        </w:rPr>
      </w:pPr>
      <w:r>
        <w:rPr>
          <w:rFonts w:ascii="Helvetica" w:hAnsi="Helvetica"/>
        </w:rPr>
        <w:t>4.  “Come out and be separate,” says the Lord (Isa. 52:11; 2 Cor. 6:17).</w:t>
      </w:r>
      <w:bookmarkStart w:id="0" w:name="_GoBack"/>
      <w:bookmarkEnd w:id="0"/>
    </w:p>
    <w:p w14:paraId="76A67181" w14:textId="6C29C2B7" w:rsidR="00832FA1" w:rsidRDefault="006E6FBD" w:rsidP="005243A8">
      <w:pPr>
        <w:rPr>
          <w:rFonts w:ascii="Helvetica" w:hAnsi="Helvetica"/>
        </w:rPr>
      </w:pPr>
      <w:r>
        <w:rPr>
          <w:rFonts w:ascii="Helvetica" w:hAnsi="Helvetica"/>
        </w:rPr>
        <w:t xml:space="preserve">          </w:t>
      </w:r>
      <w:r w:rsidR="00832FA1">
        <w:rPr>
          <w:rFonts w:ascii="Helvetica" w:hAnsi="Helvetica"/>
        </w:rPr>
        <w:t xml:space="preserve"> </w:t>
      </w:r>
    </w:p>
    <w:p w14:paraId="6D2F582C" w14:textId="2B0C8B0E" w:rsidR="006E6FBD" w:rsidRPr="005243A8" w:rsidRDefault="006E6FBD" w:rsidP="005243A8">
      <w:pPr>
        <w:rPr>
          <w:rFonts w:ascii="Helvetica" w:hAnsi="Helvetica"/>
        </w:rPr>
      </w:pPr>
      <w:r>
        <w:rPr>
          <w:rFonts w:ascii="Helvetica" w:hAnsi="Helvetica"/>
        </w:rPr>
        <w:t xml:space="preserve">           </w:t>
      </w:r>
    </w:p>
    <w:sectPr w:rsidR="006E6FBD" w:rsidRPr="005243A8" w:rsidSect="005243A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3A8"/>
    <w:rsid w:val="00252CCD"/>
    <w:rsid w:val="00272199"/>
    <w:rsid w:val="002E501C"/>
    <w:rsid w:val="00374FB1"/>
    <w:rsid w:val="00457416"/>
    <w:rsid w:val="004907F4"/>
    <w:rsid w:val="004F118E"/>
    <w:rsid w:val="00511D27"/>
    <w:rsid w:val="005243A8"/>
    <w:rsid w:val="005C21C3"/>
    <w:rsid w:val="00612140"/>
    <w:rsid w:val="006C5EDC"/>
    <w:rsid w:val="006E6FBD"/>
    <w:rsid w:val="007162B0"/>
    <w:rsid w:val="007A7A8D"/>
    <w:rsid w:val="00832FA1"/>
    <w:rsid w:val="00852F8F"/>
    <w:rsid w:val="008B3425"/>
    <w:rsid w:val="009670B4"/>
    <w:rsid w:val="00AF71F9"/>
    <w:rsid w:val="00CB4273"/>
    <w:rsid w:val="00E55864"/>
    <w:rsid w:val="00E70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C90E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1474</TotalTime>
  <Pages>4</Pages>
  <Words>1423</Words>
  <Characters>8114</Characters>
  <Application>Microsoft Macintosh Word</Application>
  <DocSecurity>0</DocSecurity>
  <Lines>67</Lines>
  <Paragraphs>19</Paragraphs>
  <ScaleCrop>false</ScaleCrop>
  <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2016-05-19T13:30:00Z</dcterms:created>
  <dcterms:modified xsi:type="dcterms:W3CDTF">2016-05-20T15:22:00Z</dcterms:modified>
</cp:coreProperties>
</file>