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8911" w14:textId="77777777" w:rsidR="00DD399C" w:rsidRDefault="007E3701" w:rsidP="007E370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Message of Malachi</w:t>
      </w:r>
    </w:p>
    <w:p w14:paraId="3A6927B8" w14:textId="77777777" w:rsidR="007E3701" w:rsidRDefault="007E3701" w:rsidP="007E3701">
      <w:pPr>
        <w:jc w:val="center"/>
        <w:rPr>
          <w:rFonts w:ascii="Helvetica" w:hAnsi="Helvetica"/>
        </w:rPr>
      </w:pPr>
      <w:r>
        <w:rPr>
          <w:rFonts w:ascii="Helvetica" w:hAnsi="Helvetica"/>
        </w:rPr>
        <w:t>A Bottleneck In the Leadership</w:t>
      </w:r>
    </w:p>
    <w:p w14:paraId="6F258FD0" w14:textId="77777777" w:rsidR="007E3701" w:rsidRDefault="007E3701" w:rsidP="007E3701">
      <w:pPr>
        <w:jc w:val="center"/>
        <w:rPr>
          <w:rFonts w:ascii="Helvetica" w:hAnsi="Helvetica"/>
        </w:rPr>
      </w:pPr>
    </w:p>
    <w:p w14:paraId="0F0B13D4" w14:textId="77777777" w:rsidR="007E3701" w:rsidRDefault="007E3701" w:rsidP="007E3701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70469D5" w14:textId="77777777" w:rsidR="007E3701" w:rsidRDefault="007E3701" w:rsidP="007E3701">
      <w:pPr>
        <w:rPr>
          <w:rFonts w:ascii="Helvetica" w:hAnsi="Helvetica"/>
        </w:rPr>
      </w:pPr>
    </w:p>
    <w:p w14:paraId="3F5CE499" w14:textId="77777777" w:rsidR="007E3701" w:rsidRDefault="007E3701" w:rsidP="007E3701">
      <w:pPr>
        <w:rPr>
          <w:rFonts w:ascii="Helvetica" w:hAnsi="Helvetica"/>
        </w:rPr>
      </w:pPr>
      <w:r>
        <w:rPr>
          <w:rFonts w:ascii="Helvetica" w:hAnsi="Helvetica"/>
        </w:rPr>
        <w:t>1.  Some wit said, “You will never outgrow your leadership!”</w:t>
      </w:r>
    </w:p>
    <w:p w14:paraId="69BAA1B6" w14:textId="77777777" w:rsidR="007E3701" w:rsidRDefault="007E3701" w:rsidP="007E3701">
      <w:pPr>
        <w:rPr>
          <w:rFonts w:ascii="Helvetica" w:hAnsi="Helvetica"/>
        </w:rPr>
      </w:pPr>
      <w:r>
        <w:rPr>
          <w:rFonts w:ascii="Helvetica" w:hAnsi="Helvetica"/>
        </w:rPr>
        <w:t>2.  That gives us all the more reason to follow the Lord, but human leadership often masks, distorts and even contradicts the leadership provided by the Lord.</w:t>
      </w:r>
    </w:p>
    <w:p w14:paraId="37DAC50B" w14:textId="77777777" w:rsidR="007E3701" w:rsidRDefault="007E3701" w:rsidP="007E3701">
      <w:pPr>
        <w:rPr>
          <w:rFonts w:ascii="Helvetica" w:hAnsi="Helvetica"/>
        </w:rPr>
      </w:pPr>
      <w:r>
        <w:rPr>
          <w:rFonts w:ascii="Helvetica" w:hAnsi="Helvetica"/>
        </w:rPr>
        <w:t>3.  Such was the case during the days of prophecy of Malachi.</w:t>
      </w:r>
    </w:p>
    <w:p w14:paraId="5EC60F7C" w14:textId="77777777" w:rsidR="000D4ABB" w:rsidRDefault="007E370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a.  His book is generally dated </w:t>
      </w:r>
      <w:r w:rsidR="00AC4D97">
        <w:rPr>
          <w:rFonts w:ascii="Helvetica" w:hAnsi="Helvetica"/>
        </w:rPr>
        <w:t xml:space="preserve">(about 450 B.C.) </w:t>
      </w:r>
      <w:r>
        <w:rPr>
          <w:rFonts w:ascii="Helvetica" w:hAnsi="Helvetica"/>
        </w:rPr>
        <w:t xml:space="preserve">after the days of the exile, but </w:t>
      </w:r>
      <w:r w:rsidR="000D4ABB">
        <w:rPr>
          <w:rFonts w:ascii="Helvetica" w:hAnsi="Helvetica"/>
        </w:rPr>
        <w:t xml:space="preserve">probably a </w:t>
      </w:r>
    </w:p>
    <w:p w14:paraId="6F4CF5BD" w14:textId="77777777" w:rsidR="007E3701" w:rsidRDefault="000D4AB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little </w:t>
      </w:r>
      <w:r w:rsidR="007E3701">
        <w:rPr>
          <w:rFonts w:ascii="Helvetica" w:hAnsi="Helvetica"/>
        </w:rPr>
        <w:t xml:space="preserve">before the days of Ezra and </w:t>
      </w:r>
      <w:r w:rsidR="00AC4D97">
        <w:rPr>
          <w:rFonts w:ascii="Helvetica" w:hAnsi="Helvetica"/>
        </w:rPr>
        <w:t>Nehemiah.</w:t>
      </w:r>
    </w:p>
    <w:p w14:paraId="767C50DD" w14:textId="77777777" w:rsidR="004E265B" w:rsidRDefault="007E370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b.  It probably originated in Jerusalem and was designed to remind the people that they </w:t>
      </w:r>
    </w:p>
    <w:p w14:paraId="1A371C35" w14:textId="77777777" w:rsidR="004E265B" w:rsidRDefault="004E26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7E3701">
        <w:rPr>
          <w:rFonts w:ascii="Helvetica" w:hAnsi="Helvetica"/>
        </w:rPr>
        <w:t>were the specially chosen people of God, but their leadership was undisciplined and</w:t>
      </w:r>
      <w:r>
        <w:rPr>
          <w:rFonts w:ascii="Helvetica" w:hAnsi="Helvetica"/>
        </w:rPr>
        <w:t xml:space="preserve"> was </w:t>
      </w:r>
    </w:p>
    <w:p w14:paraId="4F41E2B6" w14:textId="77777777" w:rsidR="007E3701" w:rsidRDefault="004E26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leading the way in disrespect, dishonor and even contempt for the Lord.</w:t>
      </w:r>
    </w:p>
    <w:p w14:paraId="2DA34892" w14:textId="77777777" w:rsidR="004E265B" w:rsidRDefault="004E26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c.  Sometimes this is the way it is today.  There is a bottleneck in human leadership that </w:t>
      </w:r>
    </w:p>
    <w:p w14:paraId="6C23C474" w14:textId="77777777" w:rsidR="004E265B" w:rsidRDefault="004E26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hinders the development of the people of God.</w:t>
      </w:r>
    </w:p>
    <w:p w14:paraId="333497EB" w14:textId="77777777" w:rsidR="004E265B" w:rsidRDefault="004E26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4.  The Lord had a stern message for these leaders.  He would come near them with judgment, but it would involve a call to repentance and all those who would fear the Lord and give attention </w:t>
      </w:r>
      <w:r w:rsidR="00AC4D97">
        <w:rPr>
          <w:rFonts w:ascii="Helvetica" w:hAnsi="Helvetica"/>
        </w:rPr>
        <w:t xml:space="preserve">to Him </w:t>
      </w:r>
      <w:r>
        <w:rPr>
          <w:rFonts w:ascii="Helvetica" w:hAnsi="Helvetica"/>
        </w:rPr>
        <w:t>would be spared.</w:t>
      </w:r>
    </w:p>
    <w:p w14:paraId="03B4DCEE" w14:textId="77777777" w:rsidR="00AC4D97" w:rsidRDefault="00AC4D97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5.  The text opens with a reminder of God’s focusing His love on Jacob </w:t>
      </w:r>
      <w:r w:rsidR="000D49B4">
        <w:rPr>
          <w:rFonts w:ascii="Helvetica" w:hAnsi="Helvetica"/>
        </w:rPr>
        <w:t>(They were descended from Jacob.</w:t>
      </w:r>
      <w:r>
        <w:rPr>
          <w:rFonts w:ascii="Helvetica" w:hAnsi="Helvetica"/>
        </w:rPr>
        <w:t>) rather than Esau</w:t>
      </w:r>
      <w:r w:rsidR="000D49B4">
        <w:rPr>
          <w:rFonts w:ascii="Helvetica" w:hAnsi="Helvetica"/>
        </w:rPr>
        <w:t xml:space="preserve"> (1:1-5)</w:t>
      </w:r>
      <w:r>
        <w:rPr>
          <w:rFonts w:ascii="Helvetica" w:hAnsi="Helvetica"/>
        </w:rPr>
        <w:t>.</w:t>
      </w:r>
    </w:p>
    <w:p w14:paraId="4C8C3FAC" w14:textId="77777777" w:rsidR="00AC4D97" w:rsidRDefault="00AC4D97" w:rsidP="007E3701">
      <w:pPr>
        <w:rPr>
          <w:rFonts w:ascii="Helvetica" w:hAnsi="Helvetica"/>
        </w:rPr>
      </w:pPr>
    </w:p>
    <w:p w14:paraId="3B737F94" w14:textId="77777777" w:rsidR="00AC4D97" w:rsidRDefault="00AC4D97" w:rsidP="007E3701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8F21F4A" w14:textId="77777777" w:rsidR="000D49B4" w:rsidRDefault="000D49B4" w:rsidP="007E3701">
      <w:pPr>
        <w:rPr>
          <w:rFonts w:ascii="Helvetica" w:hAnsi="Helvetica"/>
        </w:rPr>
      </w:pPr>
    </w:p>
    <w:p w14:paraId="5BA74182" w14:textId="77777777" w:rsidR="000D49B4" w:rsidRDefault="000D49B4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0D4ABB">
        <w:rPr>
          <w:rFonts w:ascii="Helvetica" w:hAnsi="Helvetica"/>
        </w:rPr>
        <w:t>The priests are not honoring, nor showing respect to the Lord (1:6-14).</w:t>
      </w:r>
    </w:p>
    <w:p w14:paraId="3A88FA15" w14:textId="77777777" w:rsidR="000D4ABB" w:rsidRDefault="000D4ABB" w:rsidP="007E3701">
      <w:pPr>
        <w:rPr>
          <w:rFonts w:ascii="Helvetica" w:hAnsi="Helvetica"/>
        </w:rPr>
      </w:pPr>
    </w:p>
    <w:p w14:paraId="33EEDA03" w14:textId="77777777" w:rsidR="000D4ABB" w:rsidRDefault="000D4AB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35555B">
        <w:rPr>
          <w:rFonts w:ascii="Helvetica" w:hAnsi="Helvetica"/>
        </w:rPr>
        <w:t>The reading reveals a style of address known as “the didactic-dialectic method.”</w:t>
      </w:r>
    </w:p>
    <w:p w14:paraId="6D2E6B85" w14:textId="5925274B" w:rsidR="0035555B" w:rsidRDefault="003555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In this type of teaching an assertion or charge is </w:t>
      </w:r>
      <w:r w:rsidR="00B2049E">
        <w:rPr>
          <w:rFonts w:ascii="Helvetica" w:hAnsi="Helvetica"/>
        </w:rPr>
        <w:t>made;</w:t>
      </w:r>
      <w:r>
        <w:rPr>
          <w:rFonts w:ascii="Helvetica" w:hAnsi="Helvetica"/>
        </w:rPr>
        <w:t xml:space="preserve"> an objection is </w:t>
      </w:r>
      <w:r w:rsidR="000A5AE8">
        <w:rPr>
          <w:rFonts w:ascii="Helvetica" w:hAnsi="Helvetica"/>
        </w:rPr>
        <w:t xml:space="preserve">then </w:t>
      </w:r>
      <w:r>
        <w:rPr>
          <w:rFonts w:ascii="Helvetica" w:hAnsi="Helvetica"/>
        </w:rPr>
        <w:t xml:space="preserve">raised, </w:t>
      </w:r>
    </w:p>
    <w:p w14:paraId="28DFC3A1" w14:textId="77777777" w:rsidR="0035555B" w:rsidRDefault="003555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followed by a refutation of the objection.</w:t>
      </w:r>
    </w:p>
    <w:p w14:paraId="2B60CA23" w14:textId="77777777" w:rsidR="0035555B" w:rsidRDefault="003555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Lord charges the priests, “If I am a father, where is My honor?  And if I am a </w:t>
      </w:r>
    </w:p>
    <w:p w14:paraId="3B37619A" w14:textId="77777777" w:rsidR="0035555B" w:rsidRDefault="003555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master, where is My respect? O priests who despise My name.”</w:t>
      </w:r>
    </w:p>
    <w:p w14:paraId="56A83652" w14:textId="77777777" w:rsidR="0035555B" w:rsidRDefault="003555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 objection:  “How have we despised Your name?”</w:t>
      </w:r>
    </w:p>
    <w:p w14:paraId="0E38DEC7" w14:textId="77777777" w:rsidR="0035555B" w:rsidRDefault="003555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The refutation:  “You are presenting defiled food upon My altar.”</w:t>
      </w:r>
    </w:p>
    <w:p w14:paraId="36C73CDA" w14:textId="77777777" w:rsidR="0035555B" w:rsidRDefault="0035555B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contrast is between what they say and what the Lord says.</w:t>
      </w:r>
    </w:p>
    <w:p w14:paraId="147658C1" w14:textId="77777777" w:rsidR="000A5AE8" w:rsidRDefault="000A5AE8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C.  What are they doing?</w:t>
      </w:r>
    </w:p>
    <w:p w14:paraId="1B37AAA0" w14:textId="77777777" w:rsidR="000A5AE8" w:rsidRDefault="000A5AE8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They are presenting defiled food on the altar.</w:t>
      </w:r>
    </w:p>
    <w:p w14:paraId="41996CAE" w14:textId="77777777" w:rsidR="000A5AE8" w:rsidRDefault="000A5AE8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They are presenting to God the blind, the lame, the sick for sacrifice.</w:t>
      </w:r>
      <w:r w:rsidR="00035846">
        <w:rPr>
          <w:rFonts w:ascii="Helvetica" w:hAnsi="Helvetica"/>
        </w:rPr>
        <w:t xml:space="preserve">  </w:t>
      </w:r>
    </w:p>
    <w:p w14:paraId="35EB1DA9" w14:textId="77777777" w:rsidR="000A5AE8" w:rsidRDefault="000A5AE8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They are defiling and despising the table of the Lord.</w:t>
      </w:r>
    </w:p>
    <w:p w14:paraId="17DDBD0E" w14:textId="77777777" w:rsidR="000A5AE8" w:rsidRDefault="000A5AE8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They are complaining, “How tiresome it is.”  They are contemptuous.</w:t>
      </w:r>
    </w:p>
    <w:p w14:paraId="30AA81B4" w14:textId="77777777" w:rsidR="000A5AE8" w:rsidRDefault="000A5AE8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God would that someone shut the gates and stop the offerings.</w:t>
      </w:r>
    </w:p>
    <w:p w14:paraId="183E9209" w14:textId="77777777" w:rsidR="002B6F61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D.  Are you contemptuous toward the things of God?  Does what He says stand in stark </w:t>
      </w:r>
    </w:p>
    <w:p w14:paraId="33752D3A" w14:textId="77777777" w:rsidR="002B6F61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contrast to what you say?  Do you find yourself disagreeing with what the Lord says?</w:t>
      </w:r>
    </w:p>
    <w:p w14:paraId="3154C843" w14:textId="77777777" w:rsidR="000A5AE8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E</w:t>
      </w:r>
      <w:r w:rsidR="000A5AE8">
        <w:rPr>
          <w:rFonts w:ascii="Helvetica" w:hAnsi="Helvetica"/>
        </w:rPr>
        <w:t>.  God twice says, “His name will be great” (1:11, 14).</w:t>
      </w:r>
    </w:p>
    <w:p w14:paraId="1C93830A" w14:textId="77777777" w:rsidR="00035846" w:rsidRDefault="00035846" w:rsidP="007E3701">
      <w:pPr>
        <w:rPr>
          <w:rFonts w:ascii="Helvetica" w:hAnsi="Helvetica"/>
        </w:rPr>
      </w:pPr>
    </w:p>
    <w:p w14:paraId="6216E229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II.  These priests stand in contrast to Levi (2:1-17).</w:t>
      </w:r>
    </w:p>
    <w:p w14:paraId="22EF1C55" w14:textId="77777777" w:rsidR="00035846" w:rsidRDefault="00035846" w:rsidP="007E3701">
      <w:pPr>
        <w:rPr>
          <w:rFonts w:ascii="Helvetica" w:hAnsi="Helvetica"/>
        </w:rPr>
      </w:pPr>
    </w:p>
    <w:p w14:paraId="4A1EAFC3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A.  God had a covenant with Levi.</w:t>
      </w:r>
    </w:p>
    <w:p w14:paraId="16499F3D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It was a covenant of life and peace.</w:t>
      </w:r>
    </w:p>
    <w:p w14:paraId="216EA102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Levi’s response was to revere and stand in awe of God.</w:t>
      </w:r>
    </w:p>
    <w:p w14:paraId="2C2385E5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He acted as a good leader and gave good instruction from the covenant given by </w:t>
      </w:r>
    </w:p>
    <w:p w14:paraId="69D4768F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God.</w:t>
      </w:r>
    </w:p>
    <w:p w14:paraId="16D53A06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His lips preserved knowledge and people sought instruction from his mouth.</w:t>
      </w:r>
    </w:p>
    <w:p w14:paraId="0D1FA524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He was recognized as a messenger from the Lord for he walked with the Lord, no </w:t>
      </w:r>
    </w:p>
    <w:p w14:paraId="120F08F5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unrighteousness was in him and he turned many back from iniquity.</w:t>
      </w:r>
    </w:p>
    <w:p w14:paraId="65D75F4A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B.  The current priests.</w:t>
      </w:r>
    </w:p>
    <w:p w14:paraId="126F943E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Had corrupted the covenant.</w:t>
      </w:r>
    </w:p>
    <w:p w14:paraId="5D96D9C0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They caused men to stumble.</w:t>
      </w:r>
    </w:p>
    <w:p w14:paraId="7F2C82AC" w14:textId="77777777" w:rsidR="00035846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They showed partiality in instruction.</w:t>
      </w:r>
    </w:p>
    <w:p w14:paraId="699DFE36" w14:textId="77777777" w:rsidR="00842D35" w:rsidRDefault="0003584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In addition </w:t>
      </w:r>
      <w:r w:rsidR="00842D35">
        <w:rPr>
          <w:rFonts w:ascii="Helvetica" w:hAnsi="Helvetica"/>
        </w:rPr>
        <w:t xml:space="preserve">they married the daughter of a foreign god and dealt treacherously with </w:t>
      </w:r>
    </w:p>
    <w:p w14:paraId="6D2E5606" w14:textId="77777777" w:rsidR="00035846" w:rsidRDefault="00842D35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their wives by divorcing them (10-16).</w:t>
      </w:r>
    </w:p>
    <w:p w14:paraId="25A7206A" w14:textId="77777777" w:rsidR="00842D35" w:rsidRDefault="00842D35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They wearied the Lord by saying, “Everyone who does evil is good.”</w:t>
      </w:r>
    </w:p>
    <w:p w14:paraId="17933C48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They asked, “Where is the God of justice?”  He was on His way!</w:t>
      </w:r>
    </w:p>
    <w:p w14:paraId="067C4B5C" w14:textId="77777777" w:rsidR="005430B2" w:rsidRDefault="005430B2" w:rsidP="007E3701">
      <w:pPr>
        <w:rPr>
          <w:rFonts w:ascii="Helvetica" w:hAnsi="Helvetica"/>
        </w:rPr>
      </w:pPr>
    </w:p>
    <w:p w14:paraId="6963BA8C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III.  God will be sending His messenger (angel) to clear the way for His </w:t>
      </w:r>
      <w:r w:rsidR="00E926C6">
        <w:rPr>
          <w:rFonts w:ascii="Helvetica" w:hAnsi="Helvetica"/>
        </w:rPr>
        <w:t xml:space="preserve">own </w:t>
      </w:r>
      <w:r>
        <w:rPr>
          <w:rFonts w:ascii="Helvetica" w:hAnsi="Helvetica"/>
        </w:rPr>
        <w:t>coming (3:1ff).  The bottleneck is about to be removed.</w:t>
      </w:r>
    </w:p>
    <w:p w14:paraId="31F87A8E" w14:textId="77777777" w:rsidR="005430B2" w:rsidRDefault="005430B2" w:rsidP="007E3701">
      <w:pPr>
        <w:rPr>
          <w:rFonts w:ascii="Helvetica" w:hAnsi="Helvetica"/>
        </w:rPr>
      </w:pPr>
    </w:p>
    <w:p w14:paraId="2482706E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Lord will suddenly come to His temple.</w:t>
      </w:r>
    </w:p>
    <w:p w14:paraId="3B1FF371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Ezekiel had seen in a vision the presence of the Lord leave the temple preceding the </w:t>
      </w:r>
    </w:p>
    <w:p w14:paraId="53CB1AD4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exile.</w:t>
      </w:r>
    </w:p>
    <w:p w14:paraId="31D11C9F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Although the temple was rebuilt in the days of Nehemiah His presence had not been </w:t>
      </w:r>
    </w:p>
    <w:p w14:paraId="3E43BEED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manifest there.</w:t>
      </w:r>
    </w:p>
    <w:p w14:paraId="480068A8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But He was coming.  His coming would not be what they expected.</w:t>
      </w:r>
    </w:p>
    <w:p w14:paraId="52BBD7B6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B.  God would send His messenger of the covenant.</w:t>
      </w:r>
    </w:p>
    <w:p w14:paraId="0B4F436D" w14:textId="77777777" w:rsidR="005430B2" w:rsidRDefault="005430B2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C.  He will be a refiner</w:t>
      </w:r>
      <w:r w:rsidR="00970449">
        <w:rPr>
          <w:rFonts w:ascii="Helvetica" w:hAnsi="Helvetica"/>
        </w:rPr>
        <w:t xml:space="preserve"> (2-3).</w:t>
      </w:r>
    </w:p>
    <w:p w14:paraId="7ADA6C0F" w14:textId="77777777" w:rsidR="00970449" w:rsidRDefault="00970449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 Lord will draw near in judgment (5-6).</w:t>
      </w:r>
    </w:p>
    <w:p w14:paraId="287075E2" w14:textId="77777777" w:rsidR="00970449" w:rsidRDefault="00970449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He does not change.  He is just.</w:t>
      </w:r>
    </w:p>
    <w:p w14:paraId="7D673172" w14:textId="77777777" w:rsidR="00970449" w:rsidRDefault="00970449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does not change.  He is gracious.</w:t>
      </w:r>
    </w:p>
    <w:p w14:paraId="7AE0D427" w14:textId="77777777" w:rsidR="00970449" w:rsidRDefault="00970449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E.  He calls them to repentance (7).</w:t>
      </w:r>
    </w:p>
    <w:p w14:paraId="1E37D22F" w14:textId="77777777" w:rsidR="00AC4D97" w:rsidRDefault="00AC4D97" w:rsidP="007E3701">
      <w:pPr>
        <w:rPr>
          <w:rFonts w:ascii="Helvetica" w:hAnsi="Helvetica"/>
        </w:rPr>
      </w:pPr>
    </w:p>
    <w:p w14:paraId="5E870BD8" w14:textId="77777777" w:rsidR="00E926C6" w:rsidRDefault="00E926C6" w:rsidP="007E3701">
      <w:pPr>
        <w:rPr>
          <w:rFonts w:ascii="Helvetica" w:hAnsi="Helvetica"/>
        </w:rPr>
      </w:pPr>
      <w:r>
        <w:rPr>
          <w:rFonts w:ascii="Helvetica" w:hAnsi="Helvetica"/>
        </w:rPr>
        <w:t>IV.  God blesses those who repent (3:8ff).</w:t>
      </w:r>
    </w:p>
    <w:p w14:paraId="7DDE5533" w14:textId="77777777" w:rsidR="00E926C6" w:rsidRDefault="00E926C6" w:rsidP="007E3701">
      <w:pPr>
        <w:rPr>
          <w:rFonts w:ascii="Helvetica" w:hAnsi="Helvetica"/>
        </w:rPr>
      </w:pPr>
    </w:p>
    <w:p w14:paraId="55778FC5" w14:textId="77777777" w:rsidR="00E926C6" w:rsidRDefault="00E926C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Those who have robbed God, but repent will be blessed (8-12).</w:t>
      </w:r>
    </w:p>
    <w:p w14:paraId="66D35759" w14:textId="77777777" w:rsidR="00E926C6" w:rsidRDefault="00E926C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B.  Those who have been arrogant, but repent will be remembered (13-18).</w:t>
      </w:r>
    </w:p>
    <w:p w14:paraId="54CAE8EB" w14:textId="77777777" w:rsidR="00E926C6" w:rsidRDefault="00E926C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The day of judgment approaches.  Elijah’s coming will mark its beginning (4:1-6).</w:t>
      </w:r>
    </w:p>
    <w:p w14:paraId="07565551" w14:textId="77777777" w:rsidR="002B6F61" w:rsidRDefault="00E926C6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The Book of Luke opens with </w:t>
      </w:r>
      <w:r w:rsidR="002B6F61">
        <w:rPr>
          <w:rFonts w:ascii="Helvetica" w:hAnsi="Helvetica"/>
        </w:rPr>
        <w:t xml:space="preserve">an angel speaking to Zacharias, a priest, who had </w:t>
      </w:r>
    </w:p>
    <w:p w14:paraId="1613C504" w14:textId="77777777" w:rsidR="00E926C6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been praying for God to act in the accomplishment of His purpose (1:8ff).</w:t>
      </w:r>
    </w:p>
    <w:p w14:paraId="0F79F3F6" w14:textId="77777777" w:rsidR="002B6F61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Zacharias’ son, John, would be the Elijah that would be God’s messenger clearing </w:t>
      </w:r>
    </w:p>
    <w:p w14:paraId="5490DF1C" w14:textId="77777777" w:rsidR="002B6F61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 way before the Lord (1:16-17).</w:t>
      </w:r>
    </w:p>
    <w:p w14:paraId="54CC1E98" w14:textId="77777777" w:rsidR="002B6F61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Approximately 400 years has passed since Malachi’s message.</w:t>
      </w:r>
    </w:p>
    <w:p w14:paraId="35BE9CDD" w14:textId="77777777" w:rsidR="002B6F61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D.  John called people to repentance (Matt. 3:1-12).  He was a messenger after God’s own </w:t>
      </w:r>
    </w:p>
    <w:p w14:paraId="6C94967C" w14:textId="77777777" w:rsidR="002B6F61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heart.  He would turn the father’s hearts toward the children and the children’s hearts </w:t>
      </w:r>
    </w:p>
    <w:p w14:paraId="1B5E08D6" w14:textId="77777777" w:rsidR="002B6F61" w:rsidRDefault="002B6F6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toward their fathers.</w:t>
      </w:r>
    </w:p>
    <w:p w14:paraId="0185C1E7" w14:textId="77777777" w:rsidR="000D49B4" w:rsidRDefault="000D49B4" w:rsidP="007E3701">
      <w:pPr>
        <w:rPr>
          <w:rFonts w:ascii="Helvetica" w:hAnsi="Helvetica"/>
        </w:rPr>
      </w:pPr>
    </w:p>
    <w:p w14:paraId="036C6B53" w14:textId="77777777" w:rsidR="000C3D11" w:rsidRDefault="000C3D11" w:rsidP="007E3701">
      <w:pPr>
        <w:rPr>
          <w:rFonts w:ascii="Helvetica" w:hAnsi="Helvetica"/>
        </w:rPr>
      </w:pPr>
      <w:r>
        <w:rPr>
          <w:rFonts w:ascii="Helvetica" w:hAnsi="Helvetica"/>
        </w:rPr>
        <w:t>V.  What does this mean to me?</w:t>
      </w:r>
    </w:p>
    <w:p w14:paraId="715E0FAA" w14:textId="77777777" w:rsidR="000C3D11" w:rsidRDefault="000C3D11" w:rsidP="007E3701">
      <w:pPr>
        <w:rPr>
          <w:rFonts w:ascii="Helvetica" w:hAnsi="Helvetica"/>
        </w:rPr>
      </w:pPr>
    </w:p>
    <w:p w14:paraId="408BE128" w14:textId="77777777" w:rsidR="000C3D11" w:rsidRDefault="000C3D1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A.  If you find yourself manifesting a similar attitude to these priests—negligent, </w:t>
      </w:r>
    </w:p>
    <w:p w14:paraId="51498170" w14:textId="77777777" w:rsidR="000C3D11" w:rsidRDefault="000C3D1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disrespectful, despising the Lord, leading others to stumble, mixing with the world, </w:t>
      </w:r>
    </w:p>
    <w:p w14:paraId="0BF79196" w14:textId="77777777" w:rsidR="000C3D11" w:rsidRDefault="000C3D1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turning evil into good</w:t>
      </w:r>
      <w:r w:rsidR="00CA36EF">
        <w:rPr>
          <w:rFonts w:ascii="Helvetica" w:hAnsi="Helvetica"/>
        </w:rPr>
        <w:t>--</w:t>
      </w:r>
      <w:r>
        <w:rPr>
          <w:rFonts w:ascii="Helvetica" w:hAnsi="Helvetica"/>
        </w:rPr>
        <w:t>then the message of Malachi is REPENT!</w:t>
      </w:r>
    </w:p>
    <w:p w14:paraId="3398F08C" w14:textId="77777777" w:rsidR="000C3D11" w:rsidRDefault="000C3D1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B.  Remember the law (4:4).</w:t>
      </w:r>
    </w:p>
    <w:p w14:paraId="0D510886" w14:textId="77777777" w:rsidR="000C3D11" w:rsidRDefault="000C3D1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message of Malachi is the Lord is coming.  The message to us is the Lord has </w:t>
      </w:r>
    </w:p>
    <w:p w14:paraId="78C0B21A" w14:textId="77777777" w:rsidR="000C3D11" w:rsidRDefault="000C3D11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come and He is coming again.  The time for repentance is now.</w:t>
      </w:r>
    </w:p>
    <w:p w14:paraId="137D7CD8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D.  Some seem to miss the message.</w:t>
      </w:r>
    </w:p>
    <w:p w14:paraId="502B2570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Young people who have not put on Christ in baptism?  If you know what to do why </w:t>
      </w:r>
    </w:p>
    <w:p w14:paraId="224811A8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do you wait?</w:t>
      </w:r>
    </w:p>
    <w:p w14:paraId="41DA16F3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Others who assemble with the saints, reflect on the things of God and make no </w:t>
      </w:r>
    </w:p>
    <w:p w14:paraId="66AF359A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decision . . . why do you wait?</w:t>
      </w:r>
    </w:p>
    <w:p w14:paraId="6AA8402A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If you believe the truth . . . How long will you wait before you obey?</w:t>
      </w:r>
    </w:p>
    <w:p w14:paraId="53B288B0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E.  As a leader are you leading people to stumble?  Is your life characterized by </w:t>
      </w:r>
    </w:p>
    <w:p w14:paraId="0332A454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withholding from the Lord?</w:t>
      </w:r>
    </w:p>
    <w:p w14:paraId="48D6DC91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F.  Zacharias was praying for the accomplishment of God’s purpose.  He was blessed with </w:t>
      </w:r>
    </w:p>
    <w:p w14:paraId="75D88D67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a son who would announce the coming of God into the world.  Is your praying like his?</w:t>
      </w:r>
    </w:p>
    <w:p w14:paraId="0FB59A63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Is your leadership?  </w:t>
      </w:r>
      <w:r w:rsidR="00B43495">
        <w:rPr>
          <w:rFonts w:ascii="Helvetica" w:hAnsi="Helvetica"/>
        </w:rPr>
        <w:t xml:space="preserve">  Do you need to make changes for the coming of the Lord?</w:t>
      </w:r>
    </w:p>
    <w:p w14:paraId="44F08615" w14:textId="77777777" w:rsidR="00B43495" w:rsidRDefault="00B43495" w:rsidP="007E3701">
      <w:pPr>
        <w:rPr>
          <w:rFonts w:ascii="Helvetica" w:hAnsi="Helvetica"/>
        </w:rPr>
      </w:pPr>
    </w:p>
    <w:p w14:paraId="5A549D5B" w14:textId="77777777" w:rsidR="00B43495" w:rsidRDefault="00B43495" w:rsidP="007E3701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7B25A211" w14:textId="77777777" w:rsidR="00B43495" w:rsidRDefault="00B43495" w:rsidP="007E3701">
      <w:pPr>
        <w:rPr>
          <w:rFonts w:ascii="Helvetica" w:hAnsi="Helvetica"/>
        </w:rPr>
      </w:pPr>
    </w:p>
    <w:p w14:paraId="6DC76999" w14:textId="77777777" w:rsidR="00B43495" w:rsidRDefault="00B43495" w:rsidP="007E3701">
      <w:pPr>
        <w:rPr>
          <w:rFonts w:ascii="Helvetica" w:hAnsi="Helvetica"/>
        </w:rPr>
      </w:pPr>
      <w:r>
        <w:rPr>
          <w:rFonts w:ascii="Helvetica" w:hAnsi="Helvetica"/>
        </w:rPr>
        <w:t>1.  Are you part of a bottleneck in leadership?</w:t>
      </w:r>
    </w:p>
    <w:p w14:paraId="162B0380" w14:textId="77777777" w:rsidR="00B43495" w:rsidRDefault="00B43495" w:rsidP="007E3701">
      <w:pPr>
        <w:rPr>
          <w:rFonts w:ascii="Helvetica" w:hAnsi="Helvetica"/>
        </w:rPr>
      </w:pPr>
      <w:r>
        <w:rPr>
          <w:rFonts w:ascii="Helvetica" w:hAnsi="Helvetica"/>
        </w:rPr>
        <w:t>2.  Are you more like Malachi, Zacharias and John?  Are you leading people to the Lord?</w:t>
      </w:r>
      <w:bookmarkStart w:id="0" w:name="_GoBack"/>
      <w:bookmarkEnd w:id="0"/>
    </w:p>
    <w:p w14:paraId="0B321527" w14:textId="77777777" w:rsidR="00CA36EF" w:rsidRDefault="00CA36EF" w:rsidP="007E370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</w:p>
    <w:p w14:paraId="1B622FDE" w14:textId="77777777" w:rsidR="00AC4D97" w:rsidRDefault="00AC4D97" w:rsidP="007E3701">
      <w:pPr>
        <w:rPr>
          <w:rFonts w:ascii="Helvetica" w:hAnsi="Helvetica"/>
        </w:rPr>
      </w:pPr>
    </w:p>
    <w:p w14:paraId="20D3220E" w14:textId="77777777" w:rsidR="00AC4D97" w:rsidRDefault="00AC4D97" w:rsidP="007E3701">
      <w:pPr>
        <w:rPr>
          <w:rFonts w:ascii="Helvetica" w:hAnsi="Helvetica"/>
        </w:rPr>
      </w:pPr>
    </w:p>
    <w:p w14:paraId="5ECE34B9" w14:textId="77777777" w:rsidR="00AC4D97" w:rsidRDefault="00AC4D97" w:rsidP="007E3701">
      <w:pPr>
        <w:rPr>
          <w:rFonts w:ascii="Helvetica" w:hAnsi="Helvetica"/>
        </w:rPr>
      </w:pPr>
    </w:p>
    <w:p w14:paraId="27C97B8B" w14:textId="77777777" w:rsidR="007E3701" w:rsidRPr="007E3701" w:rsidRDefault="007E3701" w:rsidP="007E3701">
      <w:pPr>
        <w:rPr>
          <w:rFonts w:ascii="Helvetica" w:hAnsi="Helvetica"/>
        </w:rPr>
      </w:pPr>
    </w:p>
    <w:sectPr w:rsidR="007E3701" w:rsidRPr="007E3701" w:rsidSect="007E37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1"/>
    <w:rsid w:val="00035846"/>
    <w:rsid w:val="000A5AE8"/>
    <w:rsid w:val="000C3D11"/>
    <w:rsid w:val="000D49B4"/>
    <w:rsid w:val="000D4ABB"/>
    <w:rsid w:val="002B6F61"/>
    <w:rsid w:val="0035555B"/>
    <w:rsid w:val="004E265B"/>
    <w:rsid w:val="005430B2"/>
    <w:rsid w:val="00612140"/>
    <w:rsid w:val="007E3701"/>
    <w:rsid w:val="00842D35"/>
    <w:rsid w:val="00970449"/>
    <w:rsid w:val="00AC4D97"/>
    <w:rsid w:val="00B2049E"/>
    <w:rsid w:val="00B43495"/>
    <w:rsid w:val="00CA36EF"/>
    <w:rsid w:val="00DD399C"/>
    <w:rsid w:val="00E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BB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1045</Words>
  <Characters>5963</Characters>
  <Application>Microsoft Macintosh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2016-06-08T15:19:00Z</dcterms:created>
  <dcterms:modified xsi:type="dcterms:W3CDTF">2016-06-08T19:13:00Z</dcterms:modified>
</cp:coreProperties>
</file>