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BF" w:rsidRDefault="009C0F82" w:rsidP="009C0F82">
      <w:pPr>
        <w:jc w:val="center"/>
        <w:rPr>
          <w:b/>
        </w:rPr>
      </w:pPr>
      <w:r>
        <w:rPr>
          <w:b/>
        </w:rPr>
        <w:t>The calling to His body</w:t>
      </w:r>
    </w:p>
    <w:p w:rsidR="009C0F82" w:rsidRPr="00A91607" w:rsidRDefault="00A91607" w:rsidP="009C0F82">
      <w:pPr>
        <w:rPr>
          <w:b/>
        </w:rPr>
      </w:pPr>
      <w:r>
        <w:rPr>
          <w:b/>
        </w:rPr>
        <w:t>Introduction</w:t>
      </w:r>
    </w:p>
    <w:p w:rsidR="009C0F82" w:rsidRDefault="009C0F82" w:rsidP="009C0F82">
      <w:pPr>
        <w:pStyle w:val="ListParagraph"/>
        <w:numPr>
          <w:ilvl w:val="0"/>
          <w:numId w:val="1"/>
        </w:numPr>
      </w:pPr>
      <w:r w:rsidRPr="009C0F82">
        <w:t>We have heard many times the expression “God is calling us” or “God called me”, so today we are goi</w:t>
      </w:r>
      <w:r w:rsidR="00E83443">
        <w:t>ng to talk about that because He</w:t>
      </w:r>
      <w:r w:rsidRPr="009C0F82">
        <w:t xml:space="preserve"> does call us in many ways to be part of His people, His body</w:t>
      </w:r>
      <w:r>
        <w:t>.</w:t>
      </w:r>
    </w:p>
    <w:p w:rsidR="009C0F82" w:rsidRDefault="009C0F82" w:rsidP="009C0F82">
      <w:pPr>
        <w:pStyle w:val="ListParagraph"/>
      </w:pPr>
    </w:p>
    <w:p w:rsidR="00D91272" w:rsidRDefault="009C0F82" w:rsidP="00A91607">
      <w:pPr>
        <w:pStyle w:val="ListParagraph"/>
        <w:numPr>
          <w:ilvl w:val="0"/>
          <w:numId w:val="1"/>
        </w:numPr>
      </w:pPr>
      <w:r>
        <w:t xml:space="preserve">Lest remember how God had called people, </w:t>
      </w:r>
    </w:p>
    <w:p w:rsidR="00D91272" w:rsidRDefault="009C0F82" w:rsidP="00D91272">
      <w:pPr>
        <w:pStyle w:val="ListParagraph"/>
        <w:numPr>
          <w:ilvl w:val="0"/>
          <w:numId w:val="10"/>
        </w:numPr>
      </w:pPr>
      <w:r>
        <w:t xml:space="preserve">He had called the </w:t>
      </w:r>
      <w:r w:rsidRPr="003522E5">
        <w:rPr>
          <w:b/>
          <w:u w:val="single"/>
        </w:rPr>
        <w:t>patriarch</w:t>
      </w:r>
      <w:r w:rsidR="00992792" w:rsidRPr="003522E5">
        <w:rPr>
          <w:b/>
          <w:u w:val="single"/>
        </w:rPr>
        <w:t>s</w:t>
      </w:r>
      <w:r>
        <w:t xml:space="preserve"> and throu</w:t>
      </w:r>
      <w:r w:rsidR="003522E5">
        <w:t>gh the patriarchs to the people.</w:t>
      </w:r>
      <w:r>
        <w:t xml:space="preserve"> </w:t>
      </w:r>
    </w:p>
    <w:p w:rsidR="003522E5" w:rsidRDefault="00D91272" w:rsidP="00D91272">
      <w:pPr>
        <w:pStyle w:val="ListParagraph"/>
        <w:numPr>
          <w:ilvl w:val="0"/>
          <w:numId w:val="10"/>
        </w:numPr>
      </w:pPr>
      <w:r>
        <w:t>I</w:t>
      </w:r>
      <w:r w:rsidR="009C0F82">
        <w:t xml:space="preserve">n the times of </w:t>
      </w:r>
      <w:r w:rsidR="009C0F82" w:rsidRPr="003522E5">
        <w:rPr>
          <w:b/>
          <w:u w:val="single"/>
        </w:rPr>
        <w:t>Moses</w:t>
      </w:r>
      <w:r w:rsidR="009C0F82">
        <w:t xml:space="preserve"> He had called the </w:t>
      </w:r>
      <w:r w:rsidR="009C0F82" w:rsidRPr="003522E5">
        <w:rPr>
          <w:b/>
          <w:u w:val="single"/>
        </w:rPr>
        <w:t>people</w:t>
      </w:r>
      <w:r w:rsidR="009C0F82">
        <w:t xml:space="preserve"> through the decent of Aaron and throu</w:t>
      </w:r>
      <w:r w:rsidR="003522E5">
        <w:t xml:space="preserve">gh the </w:t>
      </w:r>
      <w:r w:rsidR="003522E5" w:rsidRPr="003522E5">
        <w:rPr>
          <w:b/>
          <w:u w:val="single"/>
        </w:rPr>
        <w:t>prophets</w:t>
      </w:r>
      <w:r w:rsidR="003522E5">
        <w:t xml:space="preserve"> too until Jesus.</w:t>
      </w:r>
    </w:p>
    <w:p w:rsidR="003522E5" w:rsidRDefault="003522E5" w:rsidP="00D91272">
      <w:pPr>
        <w:pStyle w:val="ListParagraph"/>
        <w:numPr>
          <w:ilvl w:val="0"/>
          <w:numId w:val="10"/>
        </w:numPr>
      </w:pPr>
      <w:r>
        <w:t>W</w:t>
      </w:r>
      <w:r w:rsidR="009C0F82">
        <w:t xml:space="preserve">hen </w:t>
      </w:r>
      <w:r w:rsidR="009C0F82" w:rsidRPr="003522E5">
        <w:rPr>
          <w:b/>
          <w:u w:val="single"/>
        </w:rPr>
        <w:t>Jesus</w:t>
      </w:r>
      <w:r w:rsidR="009C0F82">
        <w:t xml:space="preserve"> came being God Himself called the people through a </w:t>
      </w:r>
      <w:r w:rsidR="009C0F82" w:rsidRPr="003522E5">
        <w:rPr>
          <w:b/>
          <w:u w:val="single"/>
        </w:rPr>
        <w:t>simple call</w:t>
      </w:r>
      <w:r w:rsidR="009C0F82">
        <w:t xml:space="preserve"> as it happened with the </w:t>
      </w:r>
      <w:r w:rsidR="009C0F82" w:rsidRPr="003522E5">
        <w:rPr>
          <w:b/>
          <w:u w:val="single"/>
        </w:rPr>
        <w:t>apostles,</w:t>
      </w:r>
      <w:r w:rsidR="009C0F82">
        <w:t xml:space="preserve"> </w:t>
      </w:r>
    </w:p>
    <w:p w:rsidR="003522E5" w:rsidRDefault="009C0F82" w:rsidP="00D91272">
      <w:pPr>
        <w:pStyle w:val="ListParagraph"/>
        <w:numPr>
          <w:ilvl w:val="0"/>
          <w:numId w:val="10"/>
        </w:numPr>
      </w:pPr>
      <w:r>
        <w:t xml:space="preserve">Jesus called too through His </w:t>
      </w:r>
      <w:r w:rsidRPr="003522E5">
        <w:rPr>
          <w:b/>
          <w:u w:val="single"/>
        </w:rPr>
        <w:t>teaching and serving</w:t>
      </w:r>
      <w:r>
        <w:t xml:space="preserve"> </w:t>
      </w:r>
      <w:r w:rsidRPr="003522E5">
        <w:rPr>
          <w:b/>
          <w:u w:val="single"/>
        </w:rPr>
        <w:t>being an example</w:t>
      </w:r>
      <w:r w:rsidR="003522E5">
        <w:t>, c</w:t>
      </w:r>
      <w:r>
        <w:t xml:space="preserve">alling people to be like Him and </w:t>
      </w:r>
    </w:p>
    <w:p w:rsidR="00A91607" w:rsidRDefault="003522E5" w:rsidP="00D91272">
      <w:pPr>
        <w:pStyle w:val="ListParagraph"/>
        <w:numPr>
          <w:ilvl w:val="0"/>
          <w:numId w:val="10"/>
        </w:numPr>
      </w:pPr>
      <w:r>
        <w:t>F</w:t>
      </w:r>
      <w:r w:rsidR="009C0F82">
        <w:t xml:space="preserve">inally how Jesus called </w:t>
      </w:r>
      <w:r w:rsidR="009C0F82" w:rsidRPr="003522E5">
        <w:rPr>
          <w:b/>
          <w:u w:val="single"/>
        </w:rPr>
        <w:t>Paul</w:t>
      </w:r>
      <w:r w:rsidR="009C0F82">
        <w:t xml:space="preserve"> in the rout to Damascus </w:t>
      </w:r>
      <w:r w:rsidR="009C0F82" w:rsidRPr="003522E5">
        <w:rPr>
          <w:b/>
          <w:u w:val="single"/>
        </w:rPr>
        <w:t>miraculously</w:t>
      </w:r>
      <w:r w:rsidR="00A91607">
        <w:t xml:space="preserve">. </w:t>
      </w:r>
    </w:p>
    <w:p w:rsidR="00A91607" w:rsidRDefault="00A91607" w:rsidP="00A91607">
      <w:pPr>
        <w:pStyle w:val="ListParagraph"/>
      </w:pPr>
      <w:r>
        <w:t xml:space="preserve">All of these are examples to us, so we are </w:t>
      </w:r>
      <w:r w:rsidRPr="003522E5">
        <w:rPr>
          <w:b/>
          <w:u w:val="single"/>
        </w:rPr>
        <w:t xml:space="preserve">able to </w:t>
      </w:r>
      <w:r w:rsidR="00D953DD" w:rsidRPr="003522E5">
        <w:rPr>
          <w:b/>
          <w:u w:val="single"/>
        </w:rPr>
        <w:t>learn</w:t>
      </w:r>
      <w:r>
        <w:t xml:space="preserve"> how was the </w:t>
      </w:r>
      <w:r w:rsidRPr="002E4086">
        <w:rPr>
          <w:b/>
          <w:u w:val="single"/>
        </w:rPr>
        <w:t>relationship</w:t>
      </w:r>
      <w:r w:rsidR="003522E5" w:rsidRPr="002E4086">
        <w:rPr>
          <w:b/>
          <w:u w:val="single"/>
        </w:rPr>
        <w:t xml:space="preserve"> between</w:t>
      </w:r>
      <w:r w:rsidRPr="002E4086">
        <w:rPr>
          <w:b/>
          <w:u w:val="single"/>
        </w:rPr>
        <w:t xml:space="preserve"> God and people</w:t>
      </w:r>
      <w:r>
        <w:t xml:space="preserve">, but too, the </w:t>
      </w:r>
      <w:r w:rsidRPr="002E4086">
        <w:rPr>
          <w:b/>
          <w:u w:val="single"/>
        </w:rPr>
        <w:t>reason of why He has called them.</w:t>
      </w:r>
    </w:p>
    <w:p w:rsidR="00A91607" w:rsidRDefault="00D953DD">
      <w:pPr>
        <w:pStyle w:val="ListParagraph"/>
        <w:rPr>
          <w:b/>
        </w:rPr>
      </w:pPr>
      <w:r>
        <w:t xml:space="preserve">So there are many reasons about His calling but today we are going to focus in </w:t>
      </w:r>
      <w:r w:rsidRPr="003522E5">
        <w:rPr>
          <w:b/>
          <w:u w:val="single"/>
        </w:rPr>
        <w:t>the call to His body</w:t>
      </w:r>
      <w:r w:rsidR="00416D17" w:rsidRPr="003522E5">
        <w:rPr>
          <w:b/>
          <w:u w:val="single"/>
        </w:rPr>
        <w:t>, in the local view</w:t>
      </w:r>
      <w:r>
        <w:t>.</w:t>
      </w:r>
    </w:p>
    <w:p w:rsidR="00992792" w:rsidRDefault="00992792" w:rsidP="00992792">
      <w:pPr>
        <w:rPr>
          <w:b/>
        </w:rPr>
      </w:pPr>
      <w:r>
        <w:rPr>
          <w:b/>
        </w:rPr>
        <w:t>Body</w:t>
      </w:r>
    </w:p>
    <w:p w:rsidR="00992792" w:rsidRDefault="00992792" w:rsidP="00992792">
      <w:pPr>
        <w:pStyle w:val="ListParagraph"/>
        <w:numPr>
          <w:ilvl w:val="0"/>
          <w:numId w:val="5"/>
        </w:numPr>
      </w:pPr>
      <w:r>
        <w:t>What do we mean about “His body”?</w:t>
      </w:r>
      <w:r w:rsidR="00E43C9A" w:rsidRPr="00E43C9A">
        <w:t xml:space="preserve"> </w:t>
      </w:r>
      <w:r w:rsidR="00E43C9A">
        <w:t>(Colossians 1:18</w:t>
      </w:r>
      <w:r w:rsidR="003E2561">
        <w:t xml:space="preserve"> (</w:t>
      </w:r>
      <w:r w:rsidR="000569F1">
        <w:t>(Men), c</w:t>
      </w:r>
      <w:r w:rsidR="003E2561">
        <w:t>hurch, body and head (Christ)</w:t>
      </w:r>
      <w:r w:rsidR="00E43C9A">
        <w:t>) Looking this passage in an opposite direction, from men to Christ.</w:t>
      </w:r>
    </w:p>
    <w:p w:rsidR="00992792" w:rsidRDefault="00992792" w:rsidP="00992792">
      <w:pPr>
        <w:pStyle w:val="ListParagraph"/>
        <w:ind w:left="630"/>
      </w:pPr>
    </w:p>
    <w:p w:rsidR="00992792" w:rsidRDefault="00663969" w:rsidP="00992792">
      <w:pPr>
        <w:pStyle w:val="ListParagraph"/>
        <w:numPr>
          <w:ilvl w:val="0"/>
          <w:numId w:val="7"/>
        </w:numPr>
      </w:pPr>
      <w:r>
        <w:t xml:space="preserve">We as part of His </w:t>
      </w:r>
      <w:r w:rsidRPr="002E4086">
        <w:rPr>
          <w:b/>
          <w:u w:val="single"/>
        </w:rPr>
        <w:t>church</w:t>
      </w:r>
      <w:r>
        <w:t xml:space="preserve"> </w:t>
      </w:r>
      <w:r w:rsidR="00A457FF">
        <w:t>(</w:t>
      </w:r>
      <w:r w:rsidR="00A457FF" w:rsidRPr="00A457FF">
        <w:rPr>
          <w:i/>
          <w:u w:val="single"/>
        </w:rPr>
        <w:t>Ecclesia)</w:t>
      </w:r>
      <w:r w:rsidR="00A457FF">
        <w:t xml:space="preserve"> </w:t>
      </w:r>
    </w:p>
    <w:p w:rsidR="000569F1" w:rsidRDefault="006F663B" w:rsidP="00992792">
      <w:pPr>
        <w:pStyle w:val="ListParagraph"/>
        <w:numPr>
          <w:ilvl w:val="0"/>
          <w:numId w:val="7"/>
        </w:numPr>
      </w:pPr>
      <w:r>
        <w:t>When God refers to H</w:t>
      </w:r>
      <w:r w:rsidR="00992792">
        <w:t xml:space="preserve">is </w:t>
      </w:r>
      <w:r w:rsidR="00992792" w:rsidRPr="002E4086">
        <w:rPr>
          <w:b/>
          <w:u w:val="single"/>
        </w:rPr>
        <w:t>body</w:t>
      </w:r>
      <w:r w:rsidR="00992792">
        <w:t xml:space="preserve">, refers to His church </w:t>
      </w:r>
    </w:p>
    <w:p w:rsidR="00992792" w:rsidRDefault="00992792" w:rsidP="00992792">
      <w:pPr>
        <w:pStyle w:val="ListParagraph"/>
        <w:numPr>
          <w:ilvl w:val="0"/>
          <w:numId w:val="7"/>
        </w:numPr>
      </w:pPr>
      <w:r>
        <w:t xml:space="preserve">Jesus is the </w:t>
      </w:r>
      <w:r w:rsidRPr="002E4086">
        <w:rPr>
          <w:b/>
          <w:u w:val="single"/>
        </w:rPr>
        <w:t>head</w:t>
      </w:r>
      <w:r>
        <w:t>, so the head is the one that commands the body</w:t>
      </w:r>
    </w:p>
    <w:p w:rsidR="00992792" w:rsidRDefault="00992792" w:rsidP="00992792">
      <w:pPr>
        <w:pStyle w:val="ListParagraph"/>
        <w:ind w:left="1350"/>
      </w:pPr>
    </w:p>
    <w:p w:rsidR="00992792" w:rsidRDefault="00992792" w:rsidP="00992792">
      <w:pPr>
        <w:pStyle w:val="ListParagraph"/>
        <w:numPr>
          <w:ilvl w:val="0"/>
          <w:numId w:val="5"/>
        </w:numPr>
      </w:pPr>
      <w:r>
        <w:t xml:space="preserve">How is a body “being together”? </w:t>
      </w:r>
    </w:p>
    <w:p w:rsidR="00992792" w:rsidRDefault="00992792" w:rsidP="00992792">
      <w:pPr>
        <w:pStyle w:val="ListParagraph"/>
        <w:ind w:left="630"/>
      </w:pPr>
    </w:p>
    <w:p w:rsidR="00992792" w:rsidRDefault="00992792" w:rsidP="00992792">
      <w:pPr>
        <w:pStyle w:val="ListParagraph"/>
        <w:numPr>
          <w:ilvl w:val="0"/>
          <w:numId w:val="8"/>
        </w:numPr>
      </w:pPr>
      <w:r>
        <w:t xml:space="preserve">The body is all </w:t>
      </w:r>
      <w:r w:rsidRPr="002E4086">
        <w:rPr>
          <w:b/>
          <w:u w:val="single"/>
        </w:rPr>
        <w:t>connected to the head</w:t>
      </w:r>
      <w:r>
        <w:t xml:space="preserve">, but all the members </w:t>
      </w:r>
      <w:r w:rsidRPr="002E4086">
        <w:rPr>
          <w:b/>
          <w:u w:val="single"/>
        </w:rPr>
        <w:t>are all together in itself</w:t>
      </w:r>
      <w:r>
        <w:t>, so what the Head commands the body does</w:t>
      </w:r>
    </w:p>
    <w:p w:rsidR="00992792" w:rsidRDefault="00992792" w:rsidP="00992792">
      <w:pPr>
        <w:pStyle w:val="ListParagraph"/>
        <w:ind w:left="1350"/>
      </w:pPr>
    </w:p>
    <w:p w:rsidR="00992792" w:rsidRDefault="0074778B" w:rsidP="00992792">
      <w:pPr>
        <w:pStyle w:val="ListParagraph"/>
        <w:numPr>
          <w:ilvl w:val="0"/>
          <w:numId w:val="9"/>
        </w:numPr>
      </w:pPr>
      <w:r>
        <w:t xml:space="preserve">(Ephesians 4:4-6 and 11-15) </w:t>
      </w:r>
      <w:r w:rsidR="00992792">
        <w:t>Body without head will be a death body.</w:t>
      </w:r>
      <w:r w:rsidR="003A2DDB">
        <w:t xml:space="preserve"> </w:t>
      </w:r>
    </w:p>
    <w:p w:rsidR="00992792" w:rsidRDefault="0074778B" w:rsidP="00992792">
      <w:pPr>
        <w:pStyle w:val="ListParagraph"/>
        <w:numPr>
          <w:ilvl w:val="0"/>
          <w:numId w:val="9"/>
        </w:numPr>
      </w:pPr>
      <w:r>
        <w:t xml:space="preserve">(Ephesians 4:16) </w:t>
      </w:r>
      <w:r w:rsidR="00992792">
        <w:t>A body divided in itself, it is not the best, but it can work, not in it best and ideal way, but works if there are enough members between the body itself, and this incomplete body submitted to the head.</w:t>
      </w:r>
      <w:r w:rsidR="00A457FF">
        <w:t xml:space="preserve"> </w:t>
      </w:r>
    </w:p>
    <w:p w:rsidR="00992792" w:rsidRDefault="00992792" w:rsidP="00992792">
      <w:pPr>
        <w:pStyle w:val="ListParagraph"/>
        <w:ind w:left="2160"/>
      </w:pPr>
    </w:p>
    <w:p w:rsidR="00992792" w:rsidRDefault="00992792" w:rsidP="00992792">
      <w:pPr>
        <w:pStyle w:val="ListParagraph"/>
        <w:numPr>
          <w:ilvl w:val="0"/>
          <w:numId w:val="8"/>
        </w:numPr>
      </w:pPr>
      <w:r>
        <w:lastRenderedPageBreak/>
        <w:t>Each one of us is part of this body</w:t>
      </w:r>
      <w:r w:rsidR="0074778B">
        <w:t xml:space="preserve"> (1Corintians 12</w:t>
      </w:r>
      <w:r w:rsidR="002B6EF1">
        <w:t>:14-28</w:t>
      </w:r>
      <w:r w:rsidR="0074778B">
        <w:t>)</w:t>
      </w:r>
      <w:r>
        <w:t>, doing different things that complete each use of the body, there cannot be just hands or feet, there are many things to do in the body of Christ, just hav</w:t>
      </w:r>
      <w:r w:rsidR="0074778B">
        <w:t>e to look where your place is!</w:t>
      </w:r>
    </w:p>
    <w:p w:rsidR="00992792" w:rsidRDefault="00992792" w:rsidP="00992792">
      <w:pPr>
        <w:pStyle w:val="ListParagraph"/>
        <w:ind w:left="2160"/>
      </w:pPr>
      <w:r>
        <w:t xml:space="preserve">   </w:t>
      </w:r>
    </w:p>
    <w:p w:rsidR="00992792" w:rsidRDefault="00992792" w:rsidP="00992792">
      <w:pPr>
        <w:pStyle w:val="ListParagraph"/>
        <w:numPr>
          <w:ilvl w:val="0"/>
          <w:numId w:val="5"/>
        </w:numPr>
      </w:pPr>
      <w:r>
        <w:t>How I see where I belong in the work of His body? The calling of God!</w:t>
      </w:r>
    </w:p>
    <w:p w:rsidR="00992792" w:rsidRDefault="00992792" w:rsidP="00992792">
      <w:pPr>
        <w:pStyle w:val="ListParagraph"/>
        <w:ind w:left="630"/>
      </w:pPr>
    </w:p>
    <w:p w:rsidR="00466A1E" w:rsidRDefault="00992792" w:rsidP="00992792">
      <w:pPr>
        <w:pStyle w:val="ListParagraph"/>
        <w:numPr>
          <w:ilvl w:val="0"/>
          <w:numId w:val="8"/>
        </w:numPr>
      </w:pPr>
      <w:r>
        <w:t xml:space="preserve">As members of His body we have to know </w:t>
      </w:r>
      <w:r w:rsidRPr="002B6EF1">
        <w:rPr>
          <w:b/>
          <w:u w:val="single"/>
        </w:rPr>
        <w:t>what the Head commands</w:t>
      </w:r>
      <w:r w:rsidR="002B6EF1">
        <w:rPr>
          <w:b/>
          <w:u w:val="single"/>
        </w:rPr>
        <w:t xml:space="preserve"> </w:t>
      </w:r>
      <w:r w:rsidR="002B6EF1">
        <w:t>(Ephesians 5:29, 30)</w:t>
      </w:r>
      <w:r w:rsidR="00A457FF">
        <w:t>, because He cherishes of us</w:t>
      </w:r>
      <w:r>
        <w:t xml:space="preserve">, so we can follow </w:t>
      </w:r>
      <w:r w:rsidR="00A457FF">
        <w:t xml:space="preserve">Him </w:t>
      </w:r>
      <w:r>
        <w:t>even if we don’t know rout</w:t>
      </w:r>
      <w:r w:rsidR="00466A1E">
        <w:t>. So, to know the Head’s commandments we have to look to He says</w:t>
      </w:r>
      <w:r w:rsidR="00A457FF">
        <w:t xml:space="preserve"> (Bible)</w:t>
      </w:r>
      <w:r w:rsidR="00466A1E">
        <w:t>.</w:t>
      </w:r>
    </w:p>
    <w:p w:rsidR="00992792" w:rsidRPr="00992792" w:rsidRDefault="00466A1E" w:rsidP="00992792">
      <w:pPr>
        <w:pStyle w:val="ListParagraph"/>
        <w:numPr>
          <w:ilvl w:val="0"/>
          <w:numId w:val="8"/>
        </w:numPr>
      </w:pPr>
      <w:r>
        <w:t xml:space="preserve"> Knowing what the Head want us to do, we will know how to exercise ourselves as members of the church (his body)</w:t>
      </w:r>
      <w:r w:rsidR="00A457FF">
        <w:t xml:space="preserve"> </w:t>
      </w:r>
      <w:r>
        <w:t xml:space="preserve">   </w:t>
      </w:r>
    </w:p>
    <w:p w:rsidR="00992792" w:rsidRDefault="00A457FF" w:rsidP="00992792">
      <w:pPr>
        <w:rPr>
          <w:b/>
        </w:rPr>
      </w:pPr>
      <w:r>
        <w:rPr>
          <w:b/>
        </w:rPr>
        <w:t>Conclusion</w:t>
      </w:r>
      <w:r w:rsidR="0040146E">
        <w:rPr>
          <w:b/>
        </w:rPr>
        <w:t xml:space="preserve">  </w:t>
      </w:r>
    </w:p>
    <w:p w:rsidR="0040146E" w:rsidRDefault="0040146E" w:rsidP="00992792">
      <w:r>
        <w:t>He is calling us today to work In the Knowledge of Christ and His kingdom, the Forlogan Church is doing a really good work, working in different classes through the teachers, taking care about all the elements of the building, having a team of elders and deacons to take care of the church, having people to work in the preaching outside, with the members of the church and looking for the lost souls too…</w:t>
      </w:r>
    </w:p>
    <w:p w:rsidR="00A457FF" w:rsidRDefault="0040146E" w:rsidP="00992792">
      <w:r>
        <w:rPr>
          <w:b/>
        </w:rPr>
        <w:t>Invitation</w:t>
      </w:r>
      <w:r>
        <w:t xml:space="preserve">   </w:t>
      </w:r>
    </w:p>
    <w:p w:rsidR="00B07CDE" w:rsidRDefault="0040146E" w:rsidP="00992792">
      <w:r>
        <w:t>So today we have to keep working because flesh is temporally</w:t>
      </w:r>
      <w:r w:rsidR="00B07CDE">
        <w:t>…</w:t>
      </w:r>
    </w:p>
    <w:p w:rsidR="00B07CDE" w:rsidRDefault="00B07CDE" w:rsidP="00992792">
      <w:r>
        <w:t xml:space="preserve">Example of USA and Colombia… </w:t>
      </w:r>
    </w:p>
    <w:p w:rsidR="00B07CDE" w:rsidRDefault="00B07CDE" w:rsidP="00992792">
      <w:r>
        <w:t>A</w:t>
      </w:r>
      <w:r w:rsidR="0040146E">
        <w:t>nd all the work of</w:t>
      </w:r>
      <w:r>
        <w:t xml:space="preserve"> God needs time and preparation, so who is going to take place of the people that is working now, be a teacher need study and preparation, be an elder need a live work as the same as a preacher. </w:t>
      </w:r>
    </w:p>
    <w:p w:rsidR="0040146E" w:rsidRPr="0040146E" w:rsidRDefault="00B07CDE" w:rsidP="00992792">
      <w:r>
        <w:t xml:space="preserve">So if you see something that is missing but you see it that is God that is working through your understanding of His work to see that you can work in his body, and if we do not see something is missing, there is always work to do, so you must keep working, growing in His word, so we will be ready when the time comes </w:t>
      </w:r>
    </w:p>
    <w:sectPr w:rsidR="0040146E" w:rsidRPr="0040146E" w:rsidSect="00A5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543A"/>
    <w:multiLevelType w:val="hybridMultilevel"/>
    <w:tmpl w:val="84F2C9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A692D4A"/>
    <w:multiLevelType w:val="hybridMultilevel"/>
    <w:tmpl w:val="475E4F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8D72EC"/>
    <w:multiLevelType w:val="hybridMultilevel"/>
    <w:tmpl w:val="25BAD5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C20679A"/>
    <w:multiLevelType w:val="hybridMultilevel"/>
    <w:tmpl w:val="A060FF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CED7202"/>
    <w:multiLevelType w:val="hybridMultilevel"/>
    <w:tmpl w:val="02886C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96222"/>
    <w:multiLevelType w:val="hybridMultilevel"/>
    <w:tmpl w:val="FA206A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2F2BD3"/>
    <w:multiLevelType w:val="hybridMultilevel"/>
    <w:tmpl w:val="D6981F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AE4E10"/>
    <w:multiLevelType w:val="hybridMultilevel"/>
    <w:tmpl w:val="DB749EE8"/>
    <w:lvl w:ilvl="0" w:tplc="B3EAC420">
      <w:start w:val="1"/>
      <w:numFmt w:val="upp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3B07A3C"/>
    <w:multiLevelType w:val="hybridMultilevel"/>
    <w:tmpl w:val="3C8668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B8165C"/>
    <w:multiLevelType w:val="hybridMultilevel"/>
    <w:tmpl w:val="09460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8"/>
  </w:num>
  <w:num w:numId="4">
    <w:abstractNumId w:val="6"/>
  </w:num>
  <w:num w:numId="5">
    <w:abstractNumId w:val="7"/>
  </w:num>
  <w:num w:numId="6">
    <w:abstractNumId w:val="2"/>
  </w:num>
  <w:num w:numId="7">
    <w:abstractNumId w:val="3"/>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F82"/>
    <w:rsid w:val="000012CA"/>
    <w:rsid w:val="00003F0F"/>
    <w:rsid w:val="00005C85"/>
    <w:rsid w:val="0004656B"/>
    <w:rsid w:val="00050F02"/>
    <w:rsid w:val="000569F1"/>
    <w:rsid w:val="0005758B"/>
    <w:rsid w:val="000632ED"/>
    <w:rsid w:val="00071526"/>
    <w:rsid w:val="000952AB"/>
    <w:rsid w:val="000D3C09"/>
    <w:rsid w:val="000F3884"/>
    <w:rsid w:val="001022D8"/>
    <w:rsid w:val="0011657C"/>
    <w:rsid w:val="00133B3A"/>
    <w:rsid w:val="00152691"/>
    <w:rsid w:val="0018612F"/>
    <w:rsid w:val="00193676"/>
    <w:rsid w:val="001D47BF"/>
    <w:rsid w:val="001E246B"/>
    <w:rsid w:val="001F01A4"/>
    <w:rsid w:val="002077EE"/>
    <w:rsid w:val="00212E4A"/>
    <w:rsid w:val="00217B84"/>
    <w:rsid w:val="0023042C"/>
    <w:rsid w:val="00277AE7"/>
    <w:rsid w:val="00296A6D"/>
    <w:rsid w:val="002A162E"/>
    <w:rsid w:val="002B6EF1"/>
    <w:rsid w:val="002C787D"/>
    <w:rsid w:val="002D325B"/>
    <w:rsid w:val="002D45E6"/>
    <w:rsid w:val="002E4086"/>
    <w:rsid w:val="00304230"/>
    <w:rsid w:val="0031171E"/>
    <w:rsid w:val="00324B30"/>
    <w:rsid w:val="003522E5"/>
    <w:rsid w:val="00355B3A"/>
    <w:rsid w:val="003719E5"/>
    <w:rsid w:val="00377758"/>
    <w:rsid w:val="0038414F"/>
    <w:rsid w:val="003910E4"/>
    <w:rsid w:val="00391A4A"/>
    <w:rsid w:val="003A2DDB"/>
    <w:rsid w:val="003D382D"/>
    <w:rsid w:val="003E2561"/>
    <w:rsid w:val="003F2516"/>
    <w:rsid w:val="003F2F40"/>
    <w:rsid w:val="003F6A86"/>
    <w:rsid w:val="0040146E"/>
    <w:rsid w:val="00405AD9"/>
    <w:rsid w:val="00407C46"/>
    <w:rsid w:val="00416D17"/>
    <w:rsid w:val="0044563A"/>
    <w:rsid w:val="00445F45"/>
    <w:rsid w:val="00466A1E"/>
    <w:rsid w:val="00485F94"/>
    <w:rsid w:val="004C3077"/>
    <w:rsid w:val="004D4310"/>
    <w:rsid w:val="00500291"/>
    <w:rsid w:val="00510853"/>
    <w:rsid w:val="00520C17"/>
    <w:rsid w:val="00551398"/>
    <w:rsid w:val="005557C0"/>
    <w:rsid w:val="00583288"/>
    <w:rsid w:val="005A0BAE"/>
    <w:rsid w:val="005B3B80"/>
    <w:rsid w:val="005B6144"/>
    <w:rsid w:val="005C13BE"/>
    <w:rsid w:val="005D075E"/>
    <w:rsid w:val="005E1D2D"/>
    <w:rsid w:val="005F4C43"/>
    <w:rsid w:val="005F4D50"/>
    <w:rsid w:val="0063144B"/>
    <w:rsid w:val="006329F3"/>
    <w:rsid w:val="00643EB9"/>
    <w:rsid w:val="00654292"/>
    <w:rsid w:val="00663969"/>
    <w:rsid w:val="00667DEB"/>
    <w:rsid w:val="00681504"/>
    <w:rsid w:val="006C3EE9"/>
    <w:rsid w:val="006C5C2B"/>
    <w:rsid w:val="006C703C"/>
    <w:rsid w:val="006E7DC3"/>
    <w:rsid w:val="006F663B"/>
    <w:rsid w:val="00720048"/>
    <w:rsid w:val="007262B2"/>
    <w:rsid w:val="0073368B"/>
    <w:rsid w:val="0074273B"/>
    <w:rsid w:val="0074778B"/>
    <w:rsid w:val="0077450B"/>
    <w:rsid w:val="00777BC2"/>
    <w:rsid w:val="007C74C7"/>
    <w:rsid w:val="007E5F80"/>
    <w:rsid w:val="007E7873"/>
    <w:rsid w:val="007F7C0F"/>
    <w:rsid w:val="0080440E"/>
    <w:rsid w:val="0081485A"/>
    <w:rsid w:val="0089307A"/>
    <w:rsid w:val="008A04AC"/>
    <w:rsid w:val="008A5FB1"/>
    <w:rsid w:val="008C0BDB"/>
    <w:rsid w:val="008C7922"/>
    <w:rsid w:val="008D3CD9"/>
    <w:rsid w:val="00901499"/>
    <w:rsid w:val="00903773"/>
    <w:rsid w:val="00935E83"/>
    <w:rsid w:val="009372A8"/>
    <w:rsid w:val="009733F3"/>
    <w:rsid w:val="00976C3E"/>
    <w:rsid w:val="00982825"/>
    <w:rsid w:val="00992792"/>
    <w:rsid w:val="009C0F82"/>
    <w:rsid w:val="009E4F90"/>
    <w:rsid w:val="00A13170"/>
    <w:rsid w:val="00A2686D"/>
    <w:rsid w:val="00A326E4"/>
    <w:rsid w:val="00A441B1"/>
    <w:rsid w:val="00A457FF"/>
    <w:rsid w:val="00A54040"/>
    <w:rsid w:val="00A54F5B"/>
    <w:rsid w:val="00A74490"/>
    <w:rsid w:val="00A87852"/>
    <w:rsid w:val="00A91607"/>
    <w:rsid w:val="00A92D10"/>
    <w:rsid w:val="00AA4E30"/>
    <w:rsid w:val="00AC4F11"/>
    <w:rsid w:val="00AF792D"/>
    <w:rsid w:val="00B02F34"/>
    <w:rsid w:val="00B042B3"/>
    <w:rsid w:val="00B07CDE"/>
    <w:rsid w:val="00B21129"/>
    <w:rsid w:val="00B41371"/>
    <w:rsid w:val="00B4590D"/>
    <w:rsid w:val="00B55500"/>
    <w:rsid w:val="00B56B7F"/>
    <w:rsid w:val="00B62A7C"/>
    <w:rsid w:val="00B703D2"/>
    <w:rsid w:val="00B97C0E"/>
    <w:rsid w:val="00BA3351"/>
    <w:rsid w:val="00BB34F8"/>
    <w:rsid w:val="00BE07B0"/>
    <w:rsid w:val="00BF6E89"/>
    <w:rsid w:val="00C14BDC"/>
    <w:rsid w:val="00C32587"/>
    <w:rsid w:val="00C4536B"/>
    <w:rsid w:val="00C824A3"/>
    <w:rsid w:val="00C959F6"/>
    <w:rsid w:val="00CA4E80"/>
    <w:rsid w:val="00CF16BD"/>
    <w:rsid w:val="00CF5D77"/>
    <w:rsid w:val="00CF775C"/>
    <w:rsid w:val="00CF7AF9"/>
    <w:rsid w:val="00D11016"/>
    <w:rsid w:val="00D14BA8"/>
    <w:rsid w:val="00D31ABE"/>
    <w:rsid w:val="00D44497"/>
    <w:rsid w:val="00D45C64"/>
    <w:rsid w:val="00D47E9E"/>
    <w:rsid w:val="00D774F2"/>
    <w:rsid w:val="00D902BE"/>
    <w:rsid w:val="00D9126F"/>
    <w:rsid w:val="00D91272"/>
    <w:rsid w:val="00D953DD"/>
    <w:rsid w:val="00D97D6B"/>
    <w:rsid w:val="00DA1E6C"/>
    <w:rsid w:val="00DE0016"/>
    <w:rsid w:val="00E02A6E"/>
    <w:rsid w:val="00E065B3"/>
    <w:rsid w:val="00E1209D"/>
    <w:rsid w:val="00E20922"/>
    <w:rsid w:val="00E43C9A"/>
    <w:rsid w:val="00E50960"/>
    <w:rsid w:val="00E82277"/>
    <w:rsid w:val="00E83443"/>
    <w:rsid w:val="00E855BE"/>
    <w:rsid w:val="00EA0E87"/>
    <w:rsid w:val="00EA1DEA"/>
    <w:rsid w:val="00EA4DEF"/>
    <w:rsid w:val="00EC5313"/>
    <w:rsid w:val="00EC76F6"/>
    <w:rsid w:val="00F03B01"/>
    <w:rsid w:val="00F05302"/>
    <w:rsid w:val="00F10D68"/>
    <w:rsid w:val="00F13B19"/>
    <w:rsid w:val="00F37FCC"/>
    <w:rsid w:val="00F44831"/>
    <w:rsid w:val="00F55121"/>
    <w:rsid w:val="00F6424D"/>
    <w:rsid w:val="00F75DBD"/>
    <w:rsid w:val="00F868C3"/>
    <w:rsid w:val="00F92AB5"/>
    <w:rsid w:val="00FA0CFD"/>
    <w:rsid w:val="00FA74B2"/>
    <w:rsid w:val="00FA7B1F"/>
    <w:rsid w:val="00FD0009"/>
    <w:rsid w:val="00FD680D"/>
    <w:rsid w:val="00FE3236"/>
    <w:rsid w:val="00FF0381"/>
    <w:rsid w:val="00FF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2016-07-08T14:55:00Z</dcterms:created>
  <dcterms:modified xsi:type="dcterms:W3CDTF">2016-07-10T22:14:00Z</dcterms:modified>
</cp:coreProperties>
</file>