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5B48" w14:textId="77777777" w:rsidR="00B67BB5" w:rsidRDefault="004A5FAF" w:rsidP="004A5FAF">
      <w:pPr>
        <w:jc w:val="center"/>
        <w:rPr>
          <w:rFonts w:ascii="Helvetica" w:hAnsi="Helvetica"/>
          <w:b/>
        </w:rPr>
      </w:pPr>
      <w:r>
        <w:rPr>
          <w:rFonts w:ascii="Helvetica" w:hAnsi="Helvetica"/>
          <w:b/>
        </w:rPr>
        <w:t>The River of Life and The Tree of Life</w:t>
      </w:r>
    </w:p>
    <w:p w14:paraId="35BEDA8F" w14:textId="77777777" w:rsidR="004A5FAF" w:rsidRDefault="004A5FAF" w:rsidP="004A5FAF">
      <w:pPr>
        <w:jc w:val="center"/>
        <w:rPr>
          <w:rFonts w:ascii="Helvetica" w:hAnsi="Helvetica"/>
        </w:rPr>
      </w:pPr>
      <w:r>
        <w:rPr>
          <w:rFonts w:ascii="Helvetica" w:hAnsi="Helvetica"/>
        </w:rPr>
        <w:t>Rev. 22</w:t>
      </w:r>
    </w:p>
    <w:p w14:paraId="75D36E06" w14:textId="77777777" w:rsidR="004A5FAF" w:rsidRDefault="004A5FAF" w:rsidP="004A5FAF">
      <w:pPr>
        <w:jc w:val="center"/>
        <w:rPr>
          <w:rFonts w:ascii="Helvetica" w:hAnsi="Helvetica"/>
        </w:rPr>
      </w:pPr>
    </w:p>
    <w:p w14:paraId="4B30C05C" w14:textId="77777777" w:rsidR="004A5FAF" w:rsidRDefault="004A5FAF" w:rsidP="004A5FAF">
      <w:pPr>
        <w:rPr>
          <w:rFonts w:ascii="Helvetica" w:hAnsi="Helvetica"/>
        </w:rPr>
      </w:pPr>
      <w:r>
        <w:rPr>
          <w:rFonts w:ascii="Helvetica" w:hAnsi="Helvetica"/>
        </w:rPr>
        <w:t>Introduction:</w:t>
      </w:r>
    </w:p>
    <w:p w14:paraId="28505DB8" w14:textId="77777777" w:rsidR="004A5FAF" w:rsidRDefault="004A5FAF" w:rsidP="004A5FAF">
      <w:pPr>
        <w:rPr>
          <w:rFonts w:ascii="Helvetica" w:hAnsi="Helvetica"/>
        </w:rPr>
      </w:pPr>
    </w:p>
    <w:p w14:paraId="2E281C95" w14:textId="77777777" w:rsidR="004A5FAF" w:rsidRDefault="004A5FAF" w:rsidP="004A5FAF">
      <w:pPr>
        <w:rPr>
          <w:rFonts w:ascii="Helvetica" w:hAnsi="Helvetica"/>
        </w:rPr>
      </w:pPr>
      <w:r>
        <w:rPr>
          <w:rFonts w:ascii="Helvetica" w:hAnsi="Helvetica"/>
        </w:rPr>
        <w:t>1.  “The Book of Revelation, it’s just not understandable!” some may say.  “Why is it called ‘Revelation’ anyway?  There’s really not a lot of revelation to me.”</w:t>
      </w:r>
    </w:p>
    <w:p w14:paraId="53DD5792" w14:textId="77777777" w:rsidR="004A5FAF" w:rsidRDefault="004A5FAF" w:rsidP="004A5FAF">
      <w:pPr>
        <w:rPr>
          <w:rFonts w:ascii="Helvetica" w:hAnsi="Helvetica"/>
        </w:rPr>
      </w:pPr>
      <w:r>
        <w:rPr>
          <w:rFonts w:ascii="Helvetica" w:hAnsi="Helvetica"/>
        </w:rPr>
        <w:t>2.  Given the nature of the Book of Revelation each of us can appreciate the difficulty that one has in understanding it.  One cannot understand it without understanding something of what God has revealed in the O.T. prophets and through Jesus and the apostles.  It is within these that the language and images begin to speak to us.</w:t>
      </w:r>
    </w:p>
    <w:p w14:paraId="6D7554E7" w14:textId="77777777" w:rsidR="004A5FAF" w:rsidRDefault="004A5FAF" w:rsidP="004A5FAF">
      <w:pPr>
        <w:rPr>
          <w:rFonts w:ascii="Helvetica" w:hAnsi="Helvetica"/>
        </w:rPr>
      </w:pPr>
      <w:r>
        <w:rPr>
          <w:rFonts w:ascii="Helvetica" w:hAnsi="Helvetica"/>
        </w:rPr>
        <w:t>3.  Our unfamiliarity with prophecies like those of Ezekiel and Daniel inhibit our understanding.</w:t>
      </w:r>
    </w:p>
    <w:p w14:paraId="49470C17" w14:textId="77777777" w:rsidR="004A5FAF" w:rsidRDefault="004A5FAF" w:rsidP="004A5FAF">
      <w:pPr>
        <w:rPr>
          <w:rFonts w:ascii="Helvetica" w:hAnsi="Helvetica"/>
        </w:rPr>
      </w:pPr>
      <w:r>
        <w:rPr>
          <w:rFonts w:ascii="Helvetica" w:hAnsi="Helvetica"/>
        </w:rPr>
        <w:t xml:space="preserve">But </w:t>
      </w:r>
      <w:r w:rsidR="002F129E">
        <w:rPr>
          <w:rFonts w:ascii="Helvetica" w:hAnsi="Helvetica"/>
        </w:rPr>
        <w:t>familiarity with these provides</w:t>
      </w:r>
      <w:r>
        <w:rPr>
          <w:rFonts w:ascii="Helvetica" w:hAnsi="Helvetica"/>
        </w:rPr>
        <w:t xml:space="preserve"> us with the background that is helpful to our understanding.</w:t>
      </w:r>
    </w:p>
    <w:p w14:paraId="45A7B708" w14:textId="77777777" w:rsidR="008568C4" w:rsidRDefault="008568C4" w:rsidP="004A5FAF">
      <w:pPr>
        <w:rPr>
          <w:rFonts w:ascii="Helvetica" w:hAnsi="Helvetica"/>
        </w:rPr>
      </w:pPr>
      <w:r>
        <w:rPr>
          <w:rFonts w:ascii="Helvetica" w:hAnsi="Helvetica"/>
        </w:rPr>
        <w:t>4.  But many of the images come from more familiar texts than Ezekiel and Daniel.  Such is the case in chapter 22’s vision of the “river of the water of life” and “the tree of life.”</w:t>
      </w:r>
    </w:p>
    <w:p w14:paraId="4E257E3B" w14:textId="77777777" w:rsidR="008568C4" w:rsidRDefault="008568C4" w:rsidP="004A5FAF">
      <w:pPr>
        <w:rPr>
          <w:rFonts w:ascii="Helvetica" w:hAnsi="Helvetica"/>
        </w:rPr>
      </w:pPr>
    </w:p>
    <w:p w14:paraId="0F686C7C" w14:textId="77777777" w:rsidR="008568C4" w:rsidRDefault="008568C4" w:rsidP="004A5FAF">
      <w:pPr>
        <w:rPr>
          <w:rFonts w:ascii="Helvetica" w:hAnsi="Helvetica"/>
        </w:rPr>
      </w:pPr>
      <w:r>
        <w:rPr>
          <w:rFonts w:ascii="Helvetica" w:hAnsi="Helvetica"/>
        </w:rPr>
        <w:t>Discussion:</w:t>
      </w:r>
    </w:p>
    <w:p w14:paraId="34169CBA" w14:textId="77777777" w:rsidR="008568C4" w:rsidRDefault="008568C4" w:rsidP="004A5FAF">
      <w:pPr>
        <w:rPr>
          <w:rFonts w:ascii="Helvetica" w:hAnsi="Helvetica"/>
        </w:rPr>
      </w:pPr>
    </w:p>
    <w:p w14:paraId="62875094" w14:textId="77777777" w:rsidR="008568C4" w:rsidRDefault="008568C4" w:rsidP="004A5FAF">
      <w:pPr>
        <w:rPr>
          <w:rFonts w:ascii="Helvetica" w:hAnsi="Helvetica"/>
        </w:rPr>
      </w:pPr>
      <w:r>
        <w:rPr>
          <w:rFonts w:ascii="Helvetica" w:hAnsi="Helvetica"/>
        </w:rPr>
        <w:t>I.  Students of the N.T. cannot read this text without thinking of the teaching of Jesus about the water of life (Jn. 4:7-14).</w:t>
      </w:r>
    </w:p>
    <w:p w14:paraId="7C2B22C4" w14:textId="77777777" w:rsidR="008568C4" w:rsidRDefault="008568C4" w:rsidP="004A5FAF">
      <w:pPr>
        <w:rPr>
          <w:rFonts w:ascii="Helvetica" w:hAnsi="Helvetica"/>
        </w:rPr>
      </w:pPr>
    </w:p>
    <w:p w14:paraId="1DE1B3B7" w14:textId="77777777" w:rsidR="008568C4" w:rsidRDefault="008568C4" w:rsidP="004A5FAF">
      <w:pPr>
        <w:rPr>
          <w:rFonts w:ascii="Helvetica" w:hAnsi="Helvetica"/>
        </w:rPr>
      </w:pPr>
      <w:r>
        <w:rPr>
          <w:rFonts w:ascii="Helvetica" w:hAnsi="Helvetica"/>
        </w:rPr>
        <w:t xml:space="preserve">      A.  In the gospel account the water is described as “living.”  One might ask, “Is the water </w:t>
      </w:r>
    </w:p>
    <w:p w14:paraId="76B8265B" w14:textId="77777777" w:rsidR="008568C4" w:rsidRDefault="008568C4" w:rsidP="004A5FAF">
      <w:pPr>
        <w:rPr>
          <w:rFonts w:ascii="Helvetica" w:hAnsi="Helvetica"/>
        </w:rPr>
      </w:pPr>
      <w:r>
        <w:rPr>
          <w:rFonts w:ascii="Helvetica" w:hAnsi="Helvetica"/>
        </w:rPr>
        <w:t xml:space="preserve">            living or does it give life?”</w:t>
      </w:r>
    </w:p>
    <w:p w14:paraId="11A457B7" w14:textId="77777777" w:rsidR="008568C4" w:rsidRDefault="008568C4" w:rsidP="004A5FAF">
      <w:pPr>
        <w:rPr>
          <w:rFonts w:ascii="Helvetica" w:hAnsi="Helvetica"/>
        </w:rPr>
      </w:pPr>
      <w:r>
        <w:rPr>
          <w:rFonts w:ascii="Helvetica" w:hAnsi="Helvetica"/>
        </w:rPr>
        <w:t xml:space="preserve">      B.  </w:t>
      </w:r>
      <w:r w:rsidR="007766B6">
        <w:rPr>
          <w:rFonts w:ascii="Helvetica" w:hAnsi="Helvetica"/>
        </w:rPr>
        <w:t>It is described as a well of water “spring up to eternal life.”</w:t>
      </w:r>
    </w:p>
    <w:p w14:paraId="68C5B542" w14:textId="77777777" w:rsidR="007766B6" w:rsidRDefault="007766B6" w:rsidP="004A5FAF">
      <w:pPr>
        <w:rPr>
          <w:rFonts w:ascii="Helvetica" w:hAnsi="Helvetica"/>
        </w:rPr>
      </w:pPr>
      <w:r>
        <w:rPr>
          <w:rFonts w:ascii="Helvetica" w:hAnsi="Helvetica"/>
        </w:rPr>
        <w:t xml:space="preserve">      C.  One of the emphases in the gospel is that the source of the water is God.  He is the one </w:t>
      </w:r>
    </w:p>
    <w:p w14:paraId="03C7A482" w14:textId="77777777" w:rsidR="007766B6" w:rsidRDefault="007766B6" w:rsidP="004A5FAF">
      <w:pPr>
        <w:rPr>
          <w:rFonts w:ascii="Helvetica" w:hAnsi="Helvetica"/>
        </w:rPr>
      </w:pPr>
      <w:r>
        <w:rPr>
          <w:rFonts w:ascii="Helvetica" w:hAnsi="Helvetica"/>
        </w:rPr>
        <w:t xml:space="preserve">            who gives this gift (4:10).</w:t>
      </w:r>
    </w:p>
    <w:p w14:paraId="1CFEC88D" w14:textId="77777777" w:rsidR="007766B6" w:rsidRDefault="007766B6" w:rsidP="004A5FAF">
      <w:pPr>
        <w:rPr>
          <w:rFonts w:ascii="Helvetica" w:hAnsi="Helvetica"/>
        </w:rPr>
      </w:pPr>
      <w:r>
        <w:rPr>
          <w:rFonts w:ascii="Helvetica" w:hAnsi="Helvetica"/>
        </w:rPr>
        <w:t xml:space="preserve">      D.  In Rev. 22 the water comes from the throne of God and of the Lamb (1).</w:t>
      </w:r>
    </w:p>
    <w:p w14:paraId="3354ADBB" w14:textId="77777777" w:rsidR="005243EC" w:rsidRDefault="005243EC" w:rsidP="004A5FAF">
      <w:pPr>
        <w:rPr>
          <w:rFonts w:ascii="Helvetica" w:hAnsi="Helvetica"/>
        </w:rPr>
      </w:pPr>
      <w:r>
        <w:rPr>
          <w:rFonts w:ascii="Helvetica" w:hAnsi="Helvetica"/>
        </w:rPr>
        <w:t xml:space="preserve">           1.  Already in Revelation the imagery of water has been introduced.  7:17 says that the </w:t>
      </w:r>
    </w:p>
    <w:p w14:paraId="38900F85" w14:textId="77777777" w:rsidR="005243EC" w:rsidRDefault="005243EC" w:rsidP="004A5FAF">
      <w:pPr>
        <w:rPr>
          <w:rFonts w:ascii="Helvetica" w:hAnsi="Helvetica"/>
        </w:rPr>
      </w:pPr>
      <w:r>
        <w:rPr>
          <w:rFonts w:ascii="Helvetica" w:hAnsi="Helvetica"/>
        </w:rPr>
        <w:t xml:space="preserve">                Lamb will be the shepherd of those who come out of the great tribulation.   He will </w:t>
      </w:r>
    </w:p>
    <w:p w14:paraId="7FB950F0" w14:textId="48280739" w:rsidR="005243EC" w:rsidRDefault="005243EC" w:rsidP="004A5FAF">
      <w:pPr>
        <w:rPr>
          <w:rFonts w:ascii="Helvetica" w:hAnsi="Helvetica"/>
        </w:rPr>
      </w:pPr>
      <w:r>
        <w:rPr>
          <w:rFonts w:ascii="Helvetica" w:hAnsi="Helvetica"/>
        </w:rPr>
        <w:t xml:space="preserve">                guide them to springs of the water of life.</w:t>
      </w:r>
    </w:p>
    <w:p w14:paraId="41BDDA27" w14:textId="77777777" w:rsidR="005243EC" w:rsidRDefault="005243EC" w:rsidP="004A5FAF">
      <w:pPr>
        <w:rPr>
          <w:rFonts w:ascii="Helvetica" w:hAnsi="Helvetica"/>
        </w:rPr>
      </w:pPr>
      <w:r>
        <w:rPr>
          <w:rFonts w:ascii="Helvetica" w:hAnsi="Helvetica"/>
        </w:rPr>
        <w:t xml:space="preserve">           2.  In Rev. 21:6 the Alpha and the Omega says, “I will give to the one who thirsts from </w:t>
      </w:r>
    </w:p>
    <w:p w14:paraId="42A9E20F" w14:textId="2617C8F6" w:rsidR="005243EC" w:rsidRDefault="005243EC" w:rsidP="004A5FAF">
      <w:pPr>
        <w:rPr>
          <w:rFonts w:ascii="Helvetica" w:hAnsi="Helvetica"/>
        </w:rPr>
      </w:pPr>
      <w:r>
        <w:rPr>
          <w:rFonts w:ascii="Helvetica" w:hAnsi="Helvetica"/>
        </w:rPr>
        <w:t xml:space="preserve">                the spring of the water of life without cost.”</w:t>
      </w:r>
    </w:p>
    <w:p w14:paraId="0A2EAC59" w14:textId="77777777" w:rsidR="005243EC" w:rsidRDefault="005243EC" w:rsidP="004A5FAF">
      <w:pPr>
        <w:rPr>
          <w:rFonts w:ascii="Helvetica" w:hAnsi="Helvetica"/>
        </w:rPr>
      </w:pPr>
      <w:r>
        <w:rPr>
          <w:rFonts w:ascii="Helvetica" w:hAnsi="Helvetica"/>
        </w:rPr>
        <w:t xml:space="preserve">           3.  In 22:17 an invitation is extended to the one who is thirsty to come and take of the </w:t>
      </w:r>
    </w:p>
    <w:p w14:paraId="79853E76" w14:textId="165C219C" w:rsidR="005243EC" w:rsidRDefault="005243EC" w:rsidP="004A5FAF">
      <w:pPr>
        <w:rPr>
          <w:rFonts w:ascii="Helvetica" w:hAnsi="Helvetica"/>
        </w:rPr>
      </w:pPr>
      <w:r>
        <w:rPr>
          <w:rFonts w:ascii="Helvetica" w:hAnsi="Helvetica"/>
        </w:rPr>
        <w:t xml:space="preserve">                water of life without cost.</w:t>
      </w:r>
    </w:p>
    <w:p w14:paraId="15A7EABA" w14:textId="7D65C77D" w:rsidR="00654C2D" w:rsidRDefault="00654C2D" w:rsidP="004A5FAF">
      <w:pPr>
        <w:rPr>
          <w:rFonts w:ascii="Helvetica" w:hAnsi="Helvetica"/>
        </w:rPr>
      </w:pPr>
      <w:r>
        <w:rPr>
          <w:rFonts w:ascii="Helvetica" w:hAnsi="Helvetica"/>
        </w:rPr>
        <w:t xml:space="preserve">      </w:t>
      </w:r>
      <w:r w:rsidR="005B7858">
        <w:rPr>
          <w:rFonts w:ascii="Helvetica" w:hAnsi="Helvetica"/>
        </w:rPr>
        <w:t xml:space="preserve"> E.  Ezekiel 47:1-12 contains a similar image.</w:t>
      </w:r>
      <w:r w:rsidR="00E01BFE">
        <w:rPr>
          <w:rFonts w:ascii="Helvetica" w:hAnsi="Helvetica"/>
        </w:rPr>
        <w:t xml:space="preserve">  Cf. also Joel 3:18; Zech. 14:8.</w:t>
      </w:r>
    </w:p>
    <w:p w14:paraId="425B2950" w14:textId="2086A1F4" w:rsidR="005B7858" w:rsidRDefault="005B7858" w:rsidP="004A5FAF">
      <w:pPr>
        <w:rPr>
          <w:rFonts w:ascii="Helvetica" w:hAnsi="Helvetica"/>
        </w:rPr>
      </w:pPr>
      <w:r>
        <w:rPr>
          <w:rFonts w:ascii="Helvetica" w:hAnsi="Helvetica"/>
        </w:rPr>
        <w:t xml:space="preserve">            1. Here the water flowed from the house (the temple of God).</w:t>
      </w:r>
    </w:p>
    <w:p w14:paraId="3E4CB9F4" w14:textId="4CE48DCA" w:rsidR="005B7858" w:rsidRDefault="005B7858" w:rsidP="004A5FAF">
      <w:pPr>
        <w:rPr>
          <w:rFonts w:ascii="Helvetica" w:hAnsi="Helvetica"/>
        </w:rPr>
      </w:pPr>
      <w:r>
        <w:rPr>
          <w:rFonts w:ascii="Helvetica" w:hAnsi="Helvetica"/>
        </w:rPr>
        <w:t xml:space="preserve">            2.  It too was the source of life—trees, swarms of living creatures, fish.</w:t>
      </w:r>
    </w:p>
    <w:p w14:paraId="17295862" w14:textId="77777777" w:rsidR="005B7858" w:rsidRDefault="005B7858" w:rsidP="004A5FAF">
      <w:pPr>
        <w:rPr>
          <w:rFonts w:ascii="Helvetica" w:hAnsi="Helvetica"/>
        </w:rPr>
      </w:pPr>
      <w:r>
        <w:rPr>
          <w:rFonts w:ascii="Helvetica" w:hAnsi="Helvetica"/>
        </w:rPr>
        <w:t xml:space="preserve">            3.  Verse 12 gives attention to trees on either side of the river producing fruit for food </w:t>
      </w:r>
    </w:p>
    <w:p w14:paraId="6802C24A" w14:textId="6267DCD5" w:rsidR="005B7858" w:rsidRDefault="005B7858" w:rsidP="004A5FAF">
      <w:pPr>
        <w:rPr>
          <w:rFonts w:ascii="Helvetica" w:hAnsi="Helvetica"/>
        </w:rPr>
      </w:pPr>
      <w:r>
        <w:rPr>
          <w:rFonts w:ascii="Helvetica" w:hAnsi="Helvetica"/>
        </w:rPr>
        <w:t xml:space="preserve">                 and leaves for healing.</w:t>
      </w:r>
    </w:p>
    <w:p w14:paraId="458FC0F4" w14:textId="77777777" w:rsidR="005B7858" w:rsidRDefault="005B7858" w:rsidP="004A5FAF">
      <w:pPr>
        <w:rPr>
          <w:rFonts w:ascii="Helvetica" w:hAnsi="Helvetica"/>
        </w:rPr>
      </w:pPr>
    </w:p>
    <w:p w14:paraId="36EA27DC" w14:textId="5FF67726" w:rsidR="005B7858" w:rsidRDefault="005B7858" w:rsidP="004A5FAF">
      <w:pPr>
        <w:rPr>
          <w:rFonts w:ascii="Helvetica" w:hAnsi="Helvetica"/>
        </w:rPr>
      </w:pPr>
      <w:r>
        <w:rPr>
          <w:rFonts w:ascii="Helvetica" w:hAnsi="Helvetica"/>
        </w:rPr>
        <w:t>II.  This brings us to the second major image of Rev. 22—the tree of life growing on each side of the river (2).</w:t>
      </w:r>
    </w:p>
    <w:p w14:paraId="597B0833" w14:textId="77777777" w:rsidR="005B7858" w:rsidRDefault="005B7858" w:rsidP="004A5FAF">
      <w:pPr>
        <w:rPr>
          <w:rFonts w:ascii="Helvetica" w:hAnsi="Helvetica"/>
        </w:rPr>
      </w:pPr>
    </w:p>
    <w:p w14:paraId="0D45D8DB" w14:textId="6036D8DB" w:rsidR="005B7858" w:rsidRDefault="005B7858" w:rsidP="004A5FAF">
      <w:pPr>
        <w:rPr>
          <w:rFonts w:ascii="Helvetica" w:hAnsi="Helvetica"/>
        </w:rPr>
      </w:pPr>
      <w:r>
        <w:rPr>
          <w:rFonts w:ascii="Helvetica" w:hAnsi="Helvetica"/>
        </w:rPr>
        <w:t xml:space="preserve">     A.  Students of Genesis are familiar with the tree of life in the Garden of Eden (9).</w:t>
      </w:r>
    </w:p>
    <w:p w14:paraId="785A681F" w14:textId="77777777" w:rsidR="005B7858" w:rsidRDefault="005B7858" w:rsidP="004A5FAF">
      <w:pPr>
        <w:rPr>
          <w:rFonts w:ascii="Helvetica" w:hAnsi="Helvetica"/>
        </w:rPr>
      </w:pPr>
      <w:r>
        <w:rPr>
          <w:rFonts w:ascii="Helvetica" w:hAnsi="Helvetica"/>
        </w:rPr>
        <w:lastRenderedPageBreak/>
        <w:t xml:space="preserve">           1.  It stood in contrast to the tree of the knowledge of good and evil which produced </w:t>
      </w:r>
    </w:p>
    <w:p w14:paraId="4B9CFA30" w14:textId="65E8B30B" w:rsidR="005B7858" w:rsidRDefault="005B7858" w:rsidP="004A5FAF">
      <w:pPr>
        <w:rPr>
          <w:rFonts w:ascii="Helvetica" w:hAnsi="Helvetica"/>
        </w:rPr>
      </w:pPr>
      <w:r>
        <w:rPr>
          <w:rFonts w:ascii="Helvetica" w:hAnsi="Helvetica"/>
        </w:rPr>
        <w:t xml:space="preserve">                death.</w:t>
      </w:r>
    </w:p>
    <w:p w14:paraId="6EA3DEDC" w14:textId="77777777" w:rsidR="00E01BFE" w:rsidRDefault="005B7858" w:rsidP="004A5FAF">
      <w:pPr>
        <w:rPr>
          <w:rFonts w:ascii="Helvetica" w:hAnsi="Helvetica"/>
        </w:rPr>
      </w:pPr>
      <w:r>
        <w:rPr>
          <w:rFonts w:ascii="Helvetica" w:hAnsi="Helvetica"/>
        </w:rPr>
        <w:t xml:space="preserve">           2.  It is interesting to note that even in that context a riv</w:t>
      </w:r>
      <w:r w:rsidR="00E01BFE">
        <w:rPr>
          <w:rFonts w:ascii="Helvetica" w:hAnsi="Helvetica"/>
        </w:rPr>
        <w:t xml:space="preserve">er flowed out of Eden to water </w:t>
      </w:r>
    </w:p>
    <w:p w14:paraId="2B29973F" w14:textId="456C8E1B" w:rsidR="005B7858" w:rsidRDefault="00E01BFE" w:rsidP="004A5FAF">
      <w:pPr>
        <w:rPr>
          <w:rFonts w:ascii="Helvetica" w:hAnsi="Helvetica"/>
        </w:rPr>
      </w:pPr>
      <w:r>
        <w:rPr>
          <w:rFonts w:ascii="Helvetica" w:hAnsi="Helvetica"/>
        </w:rPr>
        <w:t xml:space="preserve">                the garden (10-14).</w:t>
      </w:r>
    </w:p>
    <w:p w14:paraId="0CD6CAE9" w14:textId="453F9A8C" w:rsidR="00E01BFE" w:rsidRDefault="00E01BFE" w:rsidP="004A5FAF">
      <w:pPr>
        <w:rPr>
          <w:rFonts w:ascii="Helvetica" w:hAnsi="Helvetica"/>
        </w:rPr>
      </w:pPr>
      <w:r>
        <w:rPr>
          <w:rFonts w:ascii="Helvetica" w:hAnsi="Helvetica"/>
        </w:rPr>
        <w:t xml:space="preserve">           3.  In the first book of the bible we are introduced to the tree of life.  In Gen. 3 man is </w:t>
      </w:r>
    </w:p>
    <w:p w14:paraId="717D166C" w14:textId="77777777" w:rsidR="00E01BFE" w:rsidRDefault="00E01BFE" w:rsidP="004A5FAF">
      <w:pPr>
        <w:rPr>
          <w:rFonts w:ascii="Helvetica" w:hAnsi="Helvetica"/>
        </w:rPr>
      </w:pPr>
      <w:r>
        <w:rPr>
          <w:rFonts w:ascii="Helvetica" w:hAnsi="Helvetica"/>
        </w:rPr>
        <w:t xml:space="preserve">                separated from the tree of life lest he live forever in sin (22), and now in the last book </w:t>
      </w:r>
    </w:p>
    <w:p w14:paraId="746490A4" w14:textId="77777777" w:rsidR="000D3E4C" w:rsidRDefault="00E01BFE" w:rsidP="004A5FAF">
      <w:pPr>
        <w:rPr>
          <w:rFonts w:ascii="Helvetica" w:hAnsi="Helvetica"/>
        </w:rPr>
      </w:pPr>
      <w:r>
        <w:rPr>
          <w:rFonts w:ascii="Helvetica" w:hAnsi="Helvetica"/>
        </w:rPr>
        <w:t xml:space="preserve">                of the Bible man is brought back into the presence of the tree of life.  Interesting, isn’t </w:t>
      </w:r>
    </w:p>
    <w:p w14:paraId="70946A30" w14:textId="19C3659E" w:rsidR="00E01BFE" w:rsidRDefault="000D3E4C" w:rsidP="004A5FAF">
      <w:pPr>
        <w:rPr>
          <w:rFonts w:ascii="Helvetica" w:hAnsi="Helvetica"/>
        </w:rPr>
      </w:pPr>
      <w:r>
        <w:rPr>
          <w:rFonts w:ascii="Helvetica" w:hAnsi="Helvetica"/>
        </w:rPr>
        <w:t xml:space="preserve">                </w:t>
      </w:r>
      <w:r w:rsidR="00E01BFE">
        <w:rPr>
          <w:rFonts w:ascii="Helvetica" w:hAnsi="Helvetica"/>
        </w:rPr>
        <w:t xml:space="preserve">it, how </w:t>
      </w:r>
      <w:r>
        <w:rPr>
          <w:rFonts w:ascii="Helvetica" w:hAnsi="Helvetica"/>
        </w:rPr>
        <w:t>the Bible completes the picture?</w:t>
      </w:r>
    </w:p>
    <w:p w14:paraId="1A9A82B4" w14:textId="748205F6" w:rsidR="000D3E4C" w:rsidRDefault="004028B6" w:rsidP="004A5FAF">
      <w:pPr>
        <w:rPr>
          <w:rFonts w:ascii="Helvetica" w:hAnsi="Helvetica"/>
        </w:rPr>
      </w:pPr>
      <w:r>
        <w:rPr>
          <w:rFonts w:ascii="Helvetica" w:hAnsi="Helvetica"/>
        </w:rPr>
        <w:t xml:space="preserve">       B.</w:t>
      </w:r>
      <w:r w:rsidR="000D3E4C">
        <w:rPr>
          <w:rFonts w:ascii="Helvetica" w:hAnsi="Helvetica"/>
        </w:rPr>
        <w:t xml:space="preserve">  Hailey (p. 422) remarks, “Man must now find his eternal life in a different tree, the </w:t>
      </w:r>
    </w:p>
    <w:p w14:paraId="4013C2C7" w14:textId="117F5AB5" w:rsidR="000D3E4C" w:rsidRDefault="004028B6" w:rsidP="004A5FAF">
      <w:pPr>
        <w:rPr>
          <w:rFonts w:ascii="Helvetica" w:hAnsi="Helvetica"/>
        </w:rPr>
      </w:pPr>
      <w:r>
        <w:rPr>
          <w:rFonts w:ascii="Helvetica" w:hAnsi="Helvetica"/>
        </w:rPr>
        <w:t xml:space="preserve">             </w:t>
      </w:r>
      <w:proofErr w:type="gramStart"/>
      <w:r w:rsidR="000D3E4C">
        <w:rPr>
          <w:rFonts w:ascii="Helvetica" w:hAnsi="Helvetica"/>
        </w:rPr>
        <w:t>one</w:t>
      </w:r>
      <w:proofErr w:type="gramEnd"/>
      <w:r w:rsidR="000D3E4C">
        <w:rPr>
          <w:rFonts w:ascii="Helvetica" w:hAnsi="Helvetica"/>
        </w:rPr>
        <w:t xml:space="preserve"> on which the Savior was hanged (Acts 5:30; 10:39; 13:29; Gal. 3:13; 1 Pet. </w:t>
      </w:r>
    </w:p>
    <w:p w14:paraId="781E1B63" w14:textId="4DF53013" w:rsidR="000D3E4C" w:rsidRDefault="000D3E4C" w:rsidP="004A5FAF">
      <w:pPr>
        <w:rPr>
          <w:rFonts w:ascii="Helvetica" w:hAnsi="Helvetica"/>
        </w:rPr>
      </w:pPr>
      <w:r>
        <w:rPr>
          <w:rFonts w:ascii="Helvetica" w:hAnsi="Helvetica"/>
        </w:rPr>
        <w:t xml:space="preserve">     </w:t>
      </w:r>
      <w:r w:rsidR="004028B6">
        <w:rPr>
          <w:rFonts w:ascii="Helvetica" w:hAnsi="Helvetica"/>
        </w:rPr>
        <w:t xml:space="preserve">        </w:t>
      </w:r>
      <w:bookmarkStart w:id="0" w:name="_GoBack"/>
      <w:bookmarkEnd w:id="0"/>
      <w:r>
        <w:rPr>
          <w:rFonts w:ascii="Helvetica" w:hAnsi="Helvetica"/>
        </w:rPr>
        <w:t>2:24).</w:t>
      </w:r>
    </w:p>
    <w:p w14:paraId="0E17EBB8" w14:textId="77777777" w:rsidR="000D3E4C" w:rsidRDefault="000D3E4C" w:rsidP="004A5FAF">
      <w:pPr>
        <w:rPr>
          <w:rFonts w:ascii="Helvetica" w:hAnsi="Helvetica"/>
        </w:rPr>
      </w:pPr>
    </w:p>
    <w:p w14:paraId="41708B18" w14:textId="02C0DCD1" w:rsidR="000D3E4C" w:rsidRDefault="000D3E4C" w:rsidP="004A5FAF">
      <w:pPr>
        <w:rPr>
          <w:rFonts w:ascii="Helvetica" w:hAnsi="Helvetica"/>
        </w:rPr>
      </w:pPr>
      <w:r>
        <w:rPr>
          <w:rFonts w:ascii="Helvetica" w:hAnsi="Helvetica"/>
        </w:rPr>
        <w:t>III.  Springing from these two images John describes the conditions associated with the water of life and the tree of life (3-5).</w:t>
      </w:r>
    </w:p>
    <w:p w14:paraId="46BAAE63" w14:textId="77777777" w:rsidR="000D3E4C" w:rsidRDefault="000D3E4C" w:rsidP="004A5FAF">
      <w:pPr>
        <w:rPr>
          <w:rFonts w:ascii="Helvetica" w:hAnsi="Helvetica"/>
        </w:rPr>
      </w:pPr>
    </w:p>
    <w:p w14:paraId="3BE3F107" w14:textId="0794D3FC" w:rsidR="000D3E4C" w:rsidRDefault="000D3E4C" w:rsidP="004A5FAF">
      <w:pPr>
        <w:rPr>
          <w:rFonts w:ascii="Helvetica" w:hAnsi="Helvetica"/>
        </w:rPr>
      </w:pPr>
      <w:r>
        <w:rPr>
          <w:rFonts w:ascii="Helvetica" w:hAnsi="Helvetica"/>
        </w:rPr>
        <w:t xml:space="preserve">       A.  No more curse</w:t>
      </w:r>
      <w:r w:rsidR="0061718F">
        <w:rPr>
          <w:rFonts w:ascii="Helvetica" w:hAnsi="Helvetica"/>
        </w:rPr>
        <w:t xml:space="preserve"> (3)</w:t>
      </w:r>
      <w:r>
        <w:rPr>
          <w:rFonts w:ascii="Helvetica" w:hAnsi="Helvetica"/>
        </w:rPr>
        <w:t>.</w:t>
      </w:r>
    </w:p>
    <w:p w14:paraId="6DCFFC2A" w14:textId="77777777" w:rsidR="0061718F" w:rsidRDefault="000D3E4C" w:rsidP="004A5FAF">
      <w:pPr>
        <w:rPr>
          <w:rFonts w:ascii="Helvetica" w:hAnsi="Helvetica"/>
        </w:rPr>
      </w:pPr>
      <w:r>
        <w:rPr>
          <w:rFonts w:ascii="Helvetica" w:hAnsi="Helvetica"/>
        </w:rPr>
        <w:t xml:space="preserve">             1.  Cursing is associated throughout Scripture as the penalty for rejected the terms of </w:t>
      </w:r>
    </w:p>
    <w:p w14:paraId="61FEA57B" w14:textId="77777777" w:rsidR="0061718F" w:rsidRDefault="0061718F" w:rsidP="004A5FAF">
      <w:pPr>
        <w:rPr>
          <w:rFonts w:ascii="Helvetica" w:hAnsi="Helvetica"/>
        </w:rPr>
      </w:pPr>
      <w:r>
        <w:rPr>
          <w:rFonts w:ascii="Helvetica" w:hAnsi="Helvetica"/>
        </w:rPr>
        <w:t xml:space="preserve">                  </w:t>
      </w:r>
      <w:r w:rsidR="000D3E4C">
        <w:rPr>
          <w:rFonts w:ascii="Helvetica" w:hAnsi="Helvetica"/>
        </w:rPr>
        <w:t>God’s covenant relationship with men (Gen. 3:14</w:t>
      </w:r>
      <w:r>
        <w:rPr>
          <w:rFonts w:ascii="Helvetica" w:hAnsi="Helvetica"/>
        </w:rPr>
        <w:t xml:space="preserve">ff; 12:3; 27:29; Deut. 27:15-26; </w:t>
      </w:r>
    </w:p>
    <w:p w14:paraId="6A903C41" w14:textId="77777777" w:rsidR="0061718F" w:rsidRDefault="0061718F" w:rsidP="004A5FAF">
      <w:pPr>
        <w:rPr>
          <w:rFonts w:ascii="Helvetica" w:hAnsi="Helvetica"/>
        </w:rPr>
      </w:pPr>
      <w:r>
        <w:rPr>
          <w:rFonts w:ascii="Helvetica" w:hAnsi="Helvetica"/>
        </w:rPr>
        <w:t xml:space="preserve">                  28:15-68; Gal. 3:13).  </w:t>
      </w:r>
    </w:p>
    <w:p w14:paraId="38213A44" w14:textId="3E09587F" w:rsidR="000D3E4C" w:rsidRDefault="0061718F" w:rsidP="004A5FAF">
      <w:pPr>
        <w:rPr>
          <w:rFonts w:ascii="Helvetica" w:hAnsi="Helvetica"/>
        </w:rPr>
      </w:pPr>
      <w:r>
        <w:rPr>
          <w:rFonts w:ascii="Helvetica" w:hAnsi="Helvetica"/>
        </w:rPr>
        <w:t xml:space="preserve">             2.  But in Zion there shall be no more curse (Zech. 14:11).</w:t>
      </w:r>
    </w:p>
    <w:p w14:paraId="32A26EBD" w14:textId="3C262CE9" w:rsidR="000D3E4C" w:rsidRDefault="000D3E4C" w:rsidP="004A5FAF">
      <w:pPr>
        <w:rPr>
          <w:rFonts w:ascii="Helvetica" w:hAnsi="Helvetica"/>
        </w:rPr>
      </w:pPr>
      <w:r>
        <w:rPr>
          <w:rFonts w:ascii="Helvetica" w:hAnsi="Helvetica"/>
        </w:rPr>
        <w:t xml:space="preserve">       B.  The throne of God </w:t>
      </w:r>
      <w:r w:rsidR="0061718F">
        <w:rPr>
          <w:rFonts w:ascii="Helvetica" w:hAnsi="Helvetica"/>
        </w:rPr>
        <w:t xml:space="preserve">and the Lamb </w:t>
      </w:r>
      <w:r>
        <w:rPr>
          <w:rFonts w:ascii="Helvetica" w:hAnsi="Helvetica"/>
        </w:rPr>
        <w:t>will be in it</w:t>
      </w:r>
      <w:r w:rsidR="0061718F">
        <w:rPr>
          <w:rFonts w:ascii="Helvetica" w:hAnsi="Helvetica"/>
        </w:rPr>
        <w:t xml:space="preserve"> (3)</w:t>
      </w:r>
      <w:r>
        <w:rPr>
          <w:rFonts w:ascii="Helvetica" w:hAnsi="Helvetica"/>
        </w:rPr>
        <w:t>.</w:t>
      </w:r>
    </w:p>
    <w:p w14:paraId="1F95BD57" w14:textId="710CE84D" w:rsidR="0061718F" w:rsidRDefault="0061718F" w:rsidP="004A5FAF">
      <w:pPr>
        <w:rPr>
          <w:rFonts w:ascii="Helvetica" w:hAnsi="Helvetica"/>
        </w:rPr>
      </w:pPr>
      <w:r>
        <w:rPr>
          <w:rFonts w:ascii="Helvetica" w:hAnsi="Helvetica"/>
        </w:rPr>
        <w:t xml:space="preserve">             1.  It is interesting to me that the throne is one throne, not two.</w:t>
      </w:r>
    </w:p>
    <w:p w14:paraId="4E8D6C26" w14:textId="791FAADD" w:rsidR="0061718F" w:rsidRDefault="0061718F" w:rsidP="004A5FAF">
      <w:pPr>
        <w:rPr>
          <w:rFonts w:ascii="Helvetica" w:hAnsi="Helvetica"/>
        </w:rPr>
      </w:pPr>
      <w:r>
        <w:rPr>
          <w:rFonts w:ascii="Helvetica" w:hAnsi="Helvetica"/>
        </w:rPr>
        <w:t xml:space="preserve">             2.  The rule of God and the Lamb are one rule, not two.</w:t>
      </w:r>
    </w:p>
    <w:p w14:paraId="551351E5" w14:textId="4336D0D0" w:rsidR="000D3E4C" w:rsidRDefault="000D3E4C" w:rsidP="004A5FAF">
      <w:pPr>
        <w:rPr>
          <w:rFonts w:ascii="Helvetica" w:hAnsi="Helvetica"/>
        </w:rPr>
      </w:pPr>
      <w:r>
        <w:rPr>
          <w:rFonts w:ascii="Helvetica" w:hAnsi="Helvetica"/>
        </w:rPr>
        <w:t xml:space="preserve">       C.  Intimacy with God will characterize it.</w:t>
      </w:r>
    </w:p>
    <w:p w14:paraId="7A30F513" w14:textId="200CB744" w:rsidR="000D3E4C" w:rsidRDefault="0061718F" w:rsidP="004A5FAF">
      <w:pPr>
        <w:rPr>
          <w:rFonts w:ascii="Helvetica" w:hAnsi="Helvetica"/>
        </w:rPr>
      </w:pPr>
      <w:r>
        <w:rPr>
          <w:rFonts w:ascii="Helvetica" w:hAnsi="Helvetica"/>
        </w:rPr>
        <w:t xml:space="preserve">       D.  No night, </w:t>
      </w:r>
      <w:r w:rsidR="000D3E4C">
        <w:rPr>
          <w:rFonts w:ascii="Helvetica" w:hAnsi="Helvetica"/>
        </w:rPr>
        <w:t>for God will illumine them.</w:t>
      </w:r>
    </w:p>
    <w:p w14:paraId="28F59F98" w14:textId="5E3526E0" w:rsidR="000D3E4C" w:rsidRDefault="000D3E4C" w:rsidP="004A5FAF">
      <w:pPr>
        <w:rPr>
          <w:rFonts w:ascii="Helvetica" w:hAnsi="Helvetica"/>
        </w:rPr>
      </w:pPr>
      <w:r>
        <w:rPr>
          <w:rFonts w:ascii="Helvetica" w:hAnsi="Helvetica"/>
        </w:rPr>
        <w:t xml:space="preserve">       E.  They will reign forever and ever.</w:t>
      </w:r>
    </w:p>
    <w:p w14:paraId="22DF694C" w14:textId="7615F250" w:rsidR="0061718F" w:rsidRDefault="0061718F" w:rsidP="004A5FAF">
      <w:pPr>
        <w:rPr>
          <w:rFonts w:ascii="Helvetica" w:hAnsi="Helvetica"/>
        </w:rPr>
      </w:pPr>
      <w:r>
        <w:rPr>
          <w:rFonts w:ascii="Helvetica" w:hAnsi="Helvetica"/>
        </w:rPr>
        <w:t xml:space="preserve">             1.  “Is this referring to God and the Lamb or to those illumined?”</w:t>
      </w:r>
    </w:p>
    <w:p w14:paraId="42FDEE88" w14:textId="7BB6ACDD" w:rsidR="0061718F" w:rsidRDefault="0061718F" w:rsidP="004A5FAF">
      <w:pPr>
        <w:rPr>
          <w:rFonts w:ascii="Helvetica" w:hAnsi="Helvetica"/>
        </w:rPr>
      </w:pPr>
      <w:r>
        <w:rPr>
          <w:rFonts w:ascii="Helvetica" w:hAnsi="Helvetica"/>
        </w:rPr>
        <w:t xml:space="preserve">             2.  “Yes.”</w:t>
      </w:r>
    </w:p>
    <w:p w14:paraId="2A12A787" w14:textId="77777777" w:rsidR="0061718F" w:rsidRDefault="0061718F" w:rsidP="004A5FAF">
      <w:pPr>
        <w:rPr>
          <w:rFonts w:ascii="Helvetica" w:hAnsi="Helvetica"/>
        </w:rPr>
      </w:pPr>
    </w:p>
    <w:p w14:paraId="28B1A8A8" w14:textId="12CEDC3C" w:rsidR="0061718F" w:rsidRDefault="0061718F" w:rsidP="004A5FAF">
      <w:pPr>
        <w:rPr>
          <w:rFonts w:ascii="Helvetica" w:hAnsi="Helvetica"/>
        </w:rPr>
      </w:pPr>
      <w:r>
        <w:rPr>
          <w:rFonts w:ascii="Helvetica" w:hAnsi="Helvetica"/>
        </w:rPr>
        <w:t xml:space="preserve">IV.  </w:t>
      </w:r>
      <w:r w:rsidR="0067406A">
        <w:rPr>
          <w:rFonts w:ascii="Helvetica" w:hAnsi="Helvetica"/>
        </w:rPr>
        <w:t>In the closing verses beginning with verse 6 the angel speaks, Jesus speaks and John speaks.</w:t>
      </w:r>
    </w:p>
    <w:p w14:paraId="48C042C8" w14:textId="77777777" w:rsidR="0067406A" w:rsidRDefault="0067406A" w:rsidP="004A5FAF">
      <w:pPr>
        <w:rPr>
          <w:rFonts w:ascii="Helvetica" w:hAnsi="Helvetica"/>
        </w:rPr>
      </w:pPr>
    </w:p>
    <w:p w14:paraId="24E39AA7" w14:textId="79413CA9" w:rsidR="0067406A" w:rsidRDefault="0067406A" w:rsidP="004A5FAF">
      <w:pPr>
        <w:rPr>
          <w:rFonts w:ascii="Helvetica" w:hAnsi="Helvetica"/>
        </w:rPr>
      </w:pPr>
      <w:r>
        <w:rPr>
          <w:rFonts w:ascii="Helvetica" w:hAnsi="Helvetica"/>
        </w:rPr>
        <w:t xml:space="preserve">      A.  The angel (6).</w:t>
      </w:r>
    </w:p>
    <w:p w14:paraId="4AB0BCA1" w14:textId="46316D02" w:rsidR="0067406A" w:rsidRDefault="0067406A" w:rsidP="004A5FAF">
      <w:pPr>
        <w:rPr>
          <w:rFonts w:ascii="Helvetica" w:hAnsi="Helvetica"/>
        </w:rPr>
      </w:pPr>
      <w:r>
        <w:rPr>
          <w:rFonts w:ascii="Helvetica" w:hAnsi="Helvetica"/>
        </w:rPr>
        <w:t xml:space="preserve">      B.  Jesus (7).</w:t>
      </w:r>
    </w:p>
    <w:p w14:paraId="56C106DF" w14:textId="4DA46891" w:rsidR="0067406A" w:rsidRDefault="0067406A" w:rsidP="004A5FAF">
      <w:pPr>
        <w:rPr>
          <w:rFonts w:ascii="Helvetica" w:hAnsi="Helvetica"/>
        </w:rPr>
      </w:pPr>
      <w:r>
        <w:rPr>
          <w:rFonts w:ascii="Helvetica" w:hAnsi="Helvetica"/>
        </w:rPr>
        <w:t xml:space="preserve">      C.  John (8).</w:t>
      </w:r>
    </w:p>
    <w:p w14:paraId="712FB0F4" w14:textId="072A09C4" w:rsidR="0067406A" w:rsidRDefault="0067406A" w:rsidP="004A5FAF">
      <w:pPr>
        <w:rPr>
          <w:rFonts w:ascii="Helvetica" w:hAnsi="Helvetica"/>
        </w:rPr>
      </w:pPr>
      <w:r>
        <w:rPr>
          <w:rFonts w:ascii="Helvetica" w:hAnsi="Helvetica"/>
        </w:rPr>
        <w:t xml:space="preserve">      D.  The angel (9-11).</w:t>
      </w:r>
    </w:p>
    <w:p w14:paraId="374C5A1E" w14:textId="7BEE2E33" w:rsidR="0067406A" w:rsidRDefault="0067406A" w:rsidP="004A5FAF">
      <w:pPr>
        <w:rPr>
          <w:rFonts w:ascii="Helvetica" w:hAnsi="Helvetica"/>
        </w:rPr>
      </w:pPr>
      <w:r>
        <w:rPr>
          <w:rFonts w:ascii="Helvetica" w:hAnsi="Helvetica"/>
        </w:rPr>
        <w:t xml:space="preserve">      E.  Jesus (12-16).  Who is speaking in verse 17?  Is Jesus speaking in verse 17-20a?</w:t>
      </w:r>
    </w:p>
    <w:p w14:paraId="72C56803" w14:textId="77CAE2C4" w:rsidR="0067406A" w:rsidRDefault="0067406A" w:rsidP="004A5FAF">
      <w:pPr>
        <w:rPr>
          <w:rFonts w:ascii="Helvetica" w:hAnsi="Helvetica"/>
        </w:rPr>
      </w:pPr>
      <w:r>
        <w:rPr>
          <w:rFonts w:ascii="Helvetica" w:hAnsi="Helvetica"/>
        </w:rPr>
        <w:t xml:space="preserve">      F.  John (20b-21).</w:t>
      </w:r>
    </w:p>
    <w:p w14:paraId="7B6F4C31" w14:textId="77777777" w:rsidR="0067406A" w:rsidRDefault="0067406A" w:rsidP="004A5FAF">
      <w:pPr>
        <w:rPr>
          <w:rFonts w:ascii="Helvetica" w:hAnsi="Helvetica"/>
        </w:rPr>
      </w:pPr>
    </w:p>
    <w:p w14:paraId="3D6A79DB" w14:textId="5C5102BE" w:rsidR="0067406A" w:rsidRDefault="0067406A" w:rsidP="004A5FAF">
      <w:pPr>
        <w:rPr>
          <w:rFonts w:ascii="Helvetica" w:hAnsi="Helvetica"/>
        </w:rPr>
      </w:pPr>
      <w:r>
        <w:rPr>
          <w:rFonts w:ascii="Helvetica" w:hAnsi="Helvetica"/>
        </w:rPr>
        <w:t>V.  Summary of the closing verses (6-21).</w:t>
      </w:r>
    </w:p>
    <w:p w14:paraId="38D19BC1" w14:textId="77777777" w:rsidR="0067406A" w:rsidRDefault="0067406A" w:rsidP="004A5FAF">
      <w:pPr>
        <w:rPr>
          <w:rFonts w:ascii="Helvetica" w:hAnsi="Helvetica"/>
        </w:rPr>
      </w:pPr>
    </w:p>
    <w:p w14:paraId="2AE325BE" w14:textId="678A7D92" w:rsidR="0067406A" w:rsidRDefault="0067406A" w:rsidP="004A5FAF">
      <w:pPr>
        <w:rPr>
          <w:rFonts w:ascii="Helvetica" w:hAnsi="Helvetica"/>
        </w:rPr>
      </w:pPr>
      <w:r>
        <w:rPr>
          <w:rFonts w:ascii="Helvetica" w:hAnsi="Helvetica"/>
        </w:rPr>
        <w:t xml:space="preserve">     A.  A significant emphasis on the surety</w:t>
      </w:r>
      <w:r w:rsidR="00FE57EA">
        <w:rPr>
          <w:rFonts w:ascii="Helvetica" w:hAnsi="Helvetica"/>
        </w:rPr>
        <w:t xml:space="preserve"> of the revelation (6-8).</w:t>
      </w:r>
    </w:p>
    <w:p w14:paraId="470048BE" w14:textId="48A057BD" w:rsidR="00FE57EA" w:rsidRDefault="00FE57EA" w:rsidP="004A5FAF">
      <w:pPr>
        <w:rPr>
          <w:rFonts w:ascii="Helvetica" w:hAnsi="Helvetica"/>
        </w:rPr>
      </w:pPr>
      <w:r>
        <w:rPr>
          <w:rFonts w:ascii="Helvetica" w:hAnsi="Helvetica"/>
        </w:rPr>
        <w:t xml:space="preserve">           1.  From the angel.</w:t>
      </w:r>
    </w:p>
    <w:p w14:paraId="70F380C7" w14:textId="67A1E9CE" w:rsidR="00FE57EA" w:rsidRDefault="00FE57EA" w:rsidP="004A5FAF">
      <w:pPr>
        <w:rPr>
          <w:rFonts w:ascii="Helvetica" w:hAnsi="Helvetica"/>
        </w:rPr>
      </w:pPr>
      <w:r>
        <w:rPr>
          <w:rFonts w:ascii="Helvetica" w:hAnsi="Helvetica"/>
        </w:rPr>
        <w:t xml:space="preserve">           2.  From Jesus.</w:t>
      </w:r>
    </w:p>
    <w:p w14:paraId="4A52DAD5" w14:textId="4993682A" w:rsidR="00FE57EA" w:rsidRDefault="00FE57EA" w:rsidP="004A5FAF">
      <w:pPr>
        <w:rPr>
          <w:rFonts w:ascii="Helvetica" w:hAnsi="Helvetica"/>
        </w:rPr>
      </w:pPr>
      <w:r>
        <w:rPr>
          <w:rFonts w:ascii="Helvetica" w:hAnsi="Helvetica"/>
        </w:rPr>
        <w:t xml:space="preserve">           3.  From John.</w:t>
      </w:r>
    </w:p>
    <w:p w14:paraId="7A46BB65" w14:textId="77777777" w:rsidR="00FE57EA" w:rsidRDefault="00FE57EA" w:rsidP="004A5FAF">
      <w:pPr>
        <w:rPr>
          <w:rFonts w:ascii="Helvetica" w:hAnsi="Helvetica"/>
        </w:rPr>
      </w:pPr>
      <w:r>
        <w:rPr>
          <w:rFonts w:ascii="Helvetica" w:hAnsi="Helvetica"/>
        </w:rPr>
        <w:t xml:space="preserve">     B.  An emphasis on revealing rather than sealing up the words of the prophecy, but also a </w:t>
      </w:r>
    </w:p>
    <w:p w14:paraId="4A74BBA0" w14:textId="606A2B98" w:rsidR="00FE57EA" w:rsidRDefault="00FE57EA" w:rsidP="004A5FAF">
      <w:pPr>
        <w:rPr>
          <w:rFonts w:ascii="Helvetica" w:hAnsi="Helvetica"/>
        </w:rPr>
      </w:pPr>
      <w:r>
        <w:rPr>
          <w:rFonts w:ascii="Helvetica" w:hAnsi="Helvetica"/>
        </w:rPr>
        <w:t xml:space="preserve">          recognition of different responses (10-11).</w:t>
      </w:r>
    </w:p>
    <w:p w14:paraId="7501D0D4" w14:textId="77777777" w:rsidR="00FE57EA" w:rsidRDefault="00FE57EA" w:rsidP="004A5FAF">
      <w:pPr>
        <w:rPr>
          <w:rFonts w:ascii="Helvetica" w:hAnsi="Helvetica"/>
        </w:rPr>
      </w:pPr>
      <w:r>
        <w:rPr>
          <w:rFonts w:ascii="Helvetica" w:hAnsi="Helvetica"/>
        </w:rPr>
        <w:t xml:space="preserve">     C.  The Lord will judge and those who have washed their robes will have the right to the </w:t>
      </w:r>
    </w:p>
    <w:p w14:paraId="64175111" w14:textId="04149CC9" w:rsidR="00FE57EA" w:rsidRDefault="00FE57EA" w:rsidP="004A5FAF">
      <w:pPr>
        <w:rPr>
          <w:rFonts w:ascii="Helvetica" w:hAnsi="Helvetica"/>
        </w:rPr>
      </w:pPr>
      <w:r>
        <w:rPr>
          <w:rFonts w:ascii="Helvetica" w:hAnsi="Helvetica"/>
        </w:rPr>
        <w:t xml:space="preserve">           tree of life, but those who do not will be outside (14-15).</w:t>
      </w:r>
    </w:p>
    <w:p w14:paraId="25CF7A87" w14:textId="3D4FB562" w:rsidR="00FE57EA" w:rsidRDefault="00FE57EA" w:rsidP="004A5FAF">
      <w:pPr>
        <w:rPr>
          <w:rFonts w:ascii="Helvetica" w:hAnsi="Helvetica"/>
        </w:rPr>
      </w:pPr>
      <w:r>
        <w:rPr>
          <w:rFonts w:ascii="Helvetica" w:hAnsi="Helvetica"/>
        </w:rPr>
        <w:t xml:space="preserve">     D.  The authoritative declaration and identification of Jesus (16).</w:t>
      </w:r>
    </w:p>
    <w:p w14:paraId="239C46AA" w14:textId="648CCA76" w:rsidR="00FE57EA" w:rsidRDefault="00FE57EA" w:rsidP="004A5FAF">
      <w:pPr>
        <w:rPr>
          <w:rFonts w:ascii="Helvetica" w:hAnsi="Helvetica"/>
        </w:rPr>
      </w:pPr>
      <w:r>
        <w:rPr>
          <w:rFonts w:ascii="Helvetica" w:hAnsi="Helvetica"/>
        </w:rPr>
        <w:t xml:space="preserve">     E.  The powerful invitation (17).</w:t>
      </w:r>
    </w:p>
    <w:p w14:paraId="7B7F7A89" w14:textId="13444D18" w:rsidR="00FE57EA" w:rsidRDefault="00FE57EA" w:rsidP="004A5FAF">
      <w:pPr>
        <w:rPr>
          <w:rFonts w:ascii="Helvetica" w:hAnsi="Helvetica"/>
        </w:rPr>
      </w:pPr>
      <w:r>
        <w:rPr>
          <w:rFonts w:ascii="Helvetica" w:hAnsi="Helvetica"/>
        </w:rPr>
        <w:t xml:space="preserve">     F.  A curse upon those who would mar the message (18-19).</w:t>
      </w:r>
    </w:p>
    <w:p w14:paraId="396282E5" w14:textId="5D343027" w:rsidR="00FE57EA" w:rsidRDefault="00FE57EA" w:rsidP="004A5FAF">
      <w:pPr>
        <w:rPr>
          <w:rFonts w:ascii="Helvetica" w:hAnsi="Helvetica"/>
        </w:rPr>
      </w:pPr>
      <w:r>
        <w:rPr>
          <w:rFonts w:ascii="Helvetica" w:hAnsi="Helvetica"/>
        </w:rPr>
        <w:t xml:space="preserve">     G.  The immediacy of the situation (20).</w:t>
      </w:r>
    </w:p>
    <w:p w14:paraId="3E4E4EDC" w14:textId="36282707" w:rsidR="00FE57EA" w:rsidRDefault="00FE57EA" w:rsidP="004A5FAF">
      <w:pPr>
        <w:rPr>
          <w:rFonts w:ascii="Helvetica" w:hAnsi="Helvetica"/>
        </w:rPr>
      </w:pPr>
      <w:r>
        <w:rPr>
          <w:rFonts w:ascii="Helvetica" w:hAnsi="Helvetica"/>
        </w:rPr>
        <w:t xml:space="preserve">     H.  A call for grace (21).</w:t>
      </w:r>
    </w:p>
    <w:p w14:paraId="3D6E0FBC" w14:textId="77777777" w:rsidR="00FE57EA" w:rsidRDefault="00FE57EA" w:rsidP="004A5FAF">
      <w:pPr>
        <w:rPr>
          <w:rFonts w:ascii="Helvetica" w:hAnsi="Helvetica"/>
        </w:rPr>
      </w:pPr>
    </w:p>
    <w:p w14:paraId="425E711E" w14:textId="2A1F3E0E" w:rsidR="00FE57EA" w:rsidRDefault="00FE57EA" w:rsidP="004A5FAF">
      <w:pPr>
        <w:rPr>
          <w:rFonts w:ascii="Helvetica" w:hAnsi="Helvetica"/>
        </w:rPr>
      </w:pPr>
      <w:r>
        <w:rPr>
          <w:rFonts w:ascii="Helvetica" w:hAnsi="Helvetica"/>
        </w:rPr>
        <w:t>Conclusion:</w:t>
      </w:r>
    </w:p>
    <w:p w14:paraId="3C26733A" w14:textId="77777777" w:rsidR="00FE57EA" w:rsidRDefault="00FE57EA" w:rsidP="004A5FAF">
      <w:pPr>
        <w:rPr>
          <w:rFonts w:ascii="Helvetica" w:hAnsi="Helvetica"/>
        </w:rPr>
      </w:pPr>
    </w:p>
    <w:p w14:paraId="0B9C6B97" w14:textId="25D3D76B" w:rsidR="00FE57EA" w:rsidRDefault="00FE57EA" w:rsidP="004A5FAF">
      <w:pPr>
        <w:rPr>
          <w:rFonts w:ascii="Helvetica" w:hAnsi="Helvetica"/>
        </w:rPr>
      </w:pPr>
      <w:r>
        <w:rPr>
          <w:rFonts w:ascii="Helvetica" w:hAnsi="Helvetica"/>
        </w:rPr>
        <w:t>1.  What a magnificent invitation!</w:t>
      </w:r>
    </w:p>
    <w:p w14:paraId="0AD844CB" w14:textId="4AFBFC23" w:rsidR="00FE57EA" w:rsidRDefault="00FE57EA" w:rsidP="004A5FAF">
      <w:pPr>
        <w:rPr>
          <w:rFonts w:ascii="Helvetica" w:hAnsi="Helvetica"/>
        </w:rPr>
      </w:pPr>
      <w:r>
        <w:rPr>
          <w:rFonts w:ascii="Helvetica" w:hAnsi="Helvetica"/>
        </w:rPr>
        <w:t>2.  The water of life is available without cost to us, but it is not cheap.  It cost the life of the Lamb.</w:t>
      </w:r>
    </w:p>
    <w:p w14:paraId="0B0ECBE6" w14:textId="51B0FF89" w:rsidR="00040D01" w:rsidRPr="004A5FAF" w:rsidRDefault="00040D01" w:rsidP="004A5FAF">
      <w:pPr>
        <w:rPr>
          <w:rFonts w:ascii="Helvetica" w:hAnsi="Helvetica"/>
        </w:rPr>
      </w:pPr>
      <w:r>
        <w:rPr>
          <w:rFonts w:ascii="Helvetica" w:hAnsi="Helvetica"/>
        </w:rPr>
        <w:t>3.  All of heaven bids you come!!</w:t>
      </w:r>
    </w:p>
    <w:sectPr w:rsidR="00040D01" w:rsidRPr="004A5FAF" w:rsidSect="004A5F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AF"/>
    <w:rsid w:val="00040D01"/>
    <w:rsid w:val="000D3E4C"/>
    <w:rsid w:val="002F129E"/>
    <w:rsid w:val="004028B6"/>
    <w:rsid w:val="004A5FAF"/>
    <w:rsid w:val="005243EC"/>
    <w:rsid w:val="005B7858"/>
    <w:rsid w:val="00612140"/>
    <w:rsid w:val="0061718F"/>
    <w:rsid w:val="00654C2D"/>
    <w:rsid w:val="0067406A"/>
    <w:rsid w:val="007766B6"/>
    <w:rsid w:val="008568C4"/>
    <w:rsid w:val="009D733D"/>
    <w:rsid w:val="00B67BB5"/>
    <w:rsid w:val="00E01BFE"/>
    <w:rsid w:val="00FE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A9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856</Words>
  <Characters>4880</Characters>
  <Application>Microsoft Macintosh Word</Application>
  <DocSecurity>0</DocSecurity>
  <Lines>40</Lines>
  <Paragraphs>11</Paragraphs>
  <ScaleCrop>false</ScaleCrop>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2017-04-15T13:48:00Z</dcterms:created>
  <dcterms:modified xsi:type="dcterms:W3CDTF">2017-04-19T13:57:00Z</dcterms:modified>
</cp:coreProperties>
</file>