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3C0" w14:textId="77777777" w:rsidR="00D22AC8" w:rsidRDefault="0090792C" w:rsidP="0090792C">
      <w:pPr>
        <w:jc w:val="center"/>
        <w:rPr>
          <w:rFonts w:ascii="Helvetica" w:hAnsi="Helvetica"/>
          <w:b/>
        </w:rPr>
      </w:pPr>
      <w:bookmarkStart w:id="0" w:name="_GoBack"/>
      <w:bookmarkEnd w:id="0"/>
      <w:r>
        <w:rPr>
          <w:rFonts w:ascii="Helvetica" w:hAnsi="Helvetica"/>
          <w:b/>
        </w:rPr>
        <w:t>Dwelling In the House of the Lord</w:t>
      </w:r>
    </w:p>
    <w:p w14:paraId="699D0455" w14:textId="77777777" w:rsidR="0090792C" w:rsidRDefault="0090792C" w:rsidP="0090792C">
      <w:pPr>
        <w:jc w:val="center"/>
        <w:rPr>
          <w:rFonts w:ascii="Helvetica" w:hAnsi="Helvetica"/>
        </w:rPr>
      </w:pPr>
      <w:r>
        <w:rPr>
          <w:rFonts w:ascii="Helvetica" w:hAnsi="Helvetica"/>
        </w:rPr>
        <w:t>Psa. 23:4-6</w:t>
      </w:r>
    </w:p>
    <w:p w14:paraId="47BC2D2F" w14:textId="77777777" w:rsidR="005337B7" w:rsidRDefault="005337B7" w:rsidP="0090792C">
      <w:pPr>
        <w:jc w:val="center"/>
        <w:rPr>
          <w:rFonts w:ascii="Helvetica" w:hAnsi="Helvetica"/>
        </w:rPr>
      </w:pPr>
    </w:p>
    <w:p w14:paraId="191E4B07" w14:textId="77777777" w:rsidR="005337B7" w:rsidRDefault="005337B7" w:rsidP="005337B7">
      <w:pPr>
        <w:rPr>
          <w:rFonts w:ascii="Helvetica" w:hAnsi="Helvetica"/>
        </w:rPr>
      </w:pPr>
      <w:r>
        <w:rPr>
          <w:rFonts w:ascii="Helvetica" w:hAnsi="Helvetica"/>
        </w:rPr>
        <w:t>Introduction:</w:t>
      </w:r>
    </w:p>
    <w:p w14:paraId="3A31150C" w14:textId="77777777" w:rsidR="005337B7" w:rsidRDefault="005337B7" w:rsidP="005337B7">
      <w:pPr>
        <w:rPr>
          <w:rFonts w:ascii="Helvetica" w:hAnsi="Helvetica"/>
        </w:rPr>
      </w:pPr>
    </w:p>
    <w:p w14:paraId="08014E78" w14:textId="77777777" w:rsidR="005337B7" w:rsidRDefault="005337B7" w:rsidP="005337B7">
      <w:pPr>
        <w:rPr>
          <w:rFonts w:ascii="Helvetica" w:hAnsi="Helvetica"/>
        </w:rPr>
      </w:pPr>
      <w:r>
        <w:rPr>
          <w:rFonts w:ascii="Helvetica" w:hAnsi="Helvetica"/>
        </w:rPr>
        <w:t xml:space="preserve">1.  </w:t>
      </w:r>
      <w:r w:rsidR="00A467D0">
        <w:rPr>
          <w:rFonts w:ascii="Helvetica" w:hAnsi="Helvetica"/>
        </w:rPr>
        <w:t>During my early childhood I memorized this passage.</w:t>
      </w:r>
    </w:p>
    <w:p w14:paraId="352C14A8" w14:textId="77777777" w:rsidR="00A467D0" w:rsidRDefault="00A467D0" w:rsidP="005337B7">
      <w:pPr>
        <w:rPr>
          <w:rFonts w:ascii="Helvetica" w:hAnsi="Helvetica"/>
        </w:rPr>
      </w:pPr>
      <w:r>
        <w:rPr>
          <w:rFonts w:ascii="Helvetica" w:hAnsi="Helvetica"/>
        </w:rPr>
        <w:t>2.  It has brought me great comfort as I have walked through valleys of the shadow of death—not just physical death, but through valleys of temptation and sin.</w:t>
      </w:r>
    </w:p>
    <w:p w14:paraId="77213A4F" w14:textId="77777777" w:rsidR="00A467D0" w:rsidRDefault="00A467D0" w:rsidP="005337B7">
      <w:pPr>
        <w:rPr>
          <w:rFonts w:ascii="Helvetica" w:hAnsi="Helvetica"/>
        </w:rPr>
      </w:pPr>
      <w:r>
        <w:rPr>
          <w:rFonts w:ascii="Helvetica" w:hAnsi="Helvetica"/>
        </w:rPr>
        <w:t>3.  It is comforting that God’s goodness and His lovingkindness are with me through such valleys.</w:t>
      </w:r>
    </w:p>
    <w:p w14:paraId="50C6DB44" w14:textId="77777777" w:rsidR="00A467D0" w:rsidRDefault="00A467D0" w:rsidP="005337B7">
      <w:pPr>
        <w:rPr>
          <w:rFonts w:ascii="Helvetica" w:hAnsi="Helvetica"/>
        </w:rPr>
      </w:pPr>
      <w:r>
        <w:rPr>
          <w:rFonts w:ascii="Helvetica" w:hAnsi="Helvetica"/>
        </w:rPr>
        <w:t>4.  It is comforting to dwell in the house of the Lord.</w:t>
      </w:r>
    </w:p>
    <w:p w14:paraId="77D68F33" w14:textId="77777777" w:rsidR="00A467D0" w:rsidRDefault="00A467D0" w:rsidP="005337B7">
      <w:pPr>
        <w:rPr>
          <w:rFonts w:ascii="Helvetica" w:hAnsi="Helvetica"/>
        </w:rPr>
      </w:pPr>
      <w:r>
        <w:rPr>
          <w:rFonts w:ascii="Helvetica" w:hAnsi="Helvetica"/>
        </w:rPr>
        <w:t>5.  But how does this come about?  What are the indications of dwelling in the house of the Lord?  All of us would like to be with the Lord after this life.  Is that what this passage is referring to or is it referring to something in the here and now?</w:t>
      </w:r>
    </w:p>
    <w:p w14:paraId="7D408D03" w14:textId="77777777" w:rsidR="00A467D0" w:rsidRDefault="00A467D0" w:rsidP="005337B7">
      <w:pPr>
        <w:rPr>
          <w:rFonts w:ascii="Helvetica" w:hAnsi="Helvetica"/>
        </w:rPr>
      </w:pPr>
    </w:p>
    <w:p w14:paraId="306EA51A" w14:textId="77777777" w:rsidR="00A467D0" w:rsidRDefault="00A467D0" w:rsidP="005337B7">
      <w:pPr>
        <w:rPr>
          <w:rFonts w:ascii="Helvetica" w:hAnsi="Helvetica"/>
        </w:rPr>
      </w:pPr>
      <w:r>
        <w:rPr>
          <w:rFonts w:ascii="Helvetica" w:hAnsi="Helvetica"/>
        </w:rPr>
        <w:t>Discussion:</w:t>
      </w:r>
    </w:p>
    <w:p w14:paraId="1FC09769" w14:textId="77777777" w:rsidR="00A467D0" w:rsidRDefault="00A467D0" w:rsidP="005337B7">
      <w:pPr>
        <w:rPr>
          <w:rFonts w:ascii="Helvetica" w:hAnsi="Helvetica"/>
        </w:rPr>
      </w:pPr>
    </w:p>
    <w:p w14:paraId="3A7D5D21" w14:textId="77777777" w:rsidR="00A63C96" w:rsidRDefault="00A467D0" w:rsidP="005337B7">
      <w:pPr>
        <w:rPr>
          <w:rFonts w:ascii="Helvetica" w:hAnsi="Helvetica"/>
        </w:rPr>
      </w:pPr>
      <w:r>
        <w:rPr>
          <w:rFonts w:ascii="Helvetica" w:hAnsi="Helvetica"/>
        </w:rPr>
        <w:t xml:space="preserve">I.  </w:t>
      </w:r>
      <w:r w:rsidR="00A63C96">
        <w:rPr>
          <w:rFonts w:ascii="Helvetica" w:hAnsi="Helvetica"/>
        </w:rPr>
        <w:t>Dwelling in the house of the Lord is made possible only by God’s goodness and lovingkindness (Psa. 23:6).</w:t>
      </w:r>
    </w:p>
    <w:p w14:paraId="766A877D" w14:textId="77777777" w:rsidR="00A63C96" w:rsidRDefault="00A63C96" w:rsidP="005337B7">
      <w:pPr>
        <w:rPr>
          <w:rFonts w:ascii="Helvetica" w:hAnsi="Helvetica"/>
        </w:rPr>
      </w:pPr>
    </w:p>
    <w:p w14:paraId="6FDCB1B4" w14:textId="77777777" w:rsidR="00A63C96" w:rsidRDefault="00A63C96" w:rsidP="005337B7">
      <w:pPr>
        <w:rPr>
          <w:rFonts w:ascii="Helvetica" w:hAnsi="Helvetica"/>
        </w:rPr>
      </w:pPr>
      <w:r>
        <w:rPr>
          <w:rFonts w:ascii="Helvetica" w:hAnsi="Helvetica"/>
        </w:rPr>
        <w:t xml:space="preserve">     A.  The emphasis in Psa. 23 is about what the Lord as done.</w:t>
      </w:r>
    </w:p>
    <w:p w14:paraId="009A4ACB" w14:textId="77777777" w:rsidR="00A63C96" w:rsidRDefault="00A63C96" w:rsidP="005337B7">
      <w:pPr>
        <w:rPr>
          <w:rFonts w:ascii="Helvetica" w:hAnsi="Helvetica"/>
        </w:rPr>
      </w:pPr>
      <w:r>
        <w:rPr>
          <w:rFonts w:ascii="Helvetica" w:hAnsi="Helvetica"/>
        </w:rPr>
        <w:t xml:space="preserve">           1.  Since he is my Shepherd, I shall not want.  He provides what is necessary for us </w:t>
      </w:r>
    </w:p>
    <w:p w14:paraId="3A33FFB9" w14:textId="77777777" w:rsidR="00A63C96" w:rsidRDefault="00A63C96" w:rsidP="005337B7">
      <w:pPr>
        <w:rPr>
          <w:rFonts w:ascii="Helvetica" w:hAnsi="Helvetica"/>
        </w:rPr>
      </w:pPr>
      <w:r>
        <w:rPr>
          <w:rFonts w:ascii="Helvetica" w:hAnsi="Helvetica"/>
        </w:rPr>
        <w:t xml:space="preserve">                sheep, who are vulnerable and unable to provide for ourselves.</w:t>
      </w:r>
    </w:p>
    <w:p w14:paraId="77E63BF7" w14:textId="77777777" w:rsidR="00A63C96" w:rsidRDefault="00A63C96" w:rsidP="005337B7">
      <w:pPr>
        <w:rPr>
          <w:rFonts w:ascii="Helvetica" w:hAnsi="Helvetica"/>
        </w:rPr>
      </w:pPr>
      <w:r>
        <w:rPr>
          <w:rFonts w:ascii="Helvetica" w:hAnsi="Helvetica"/>
        </w:rPr>
        <w:t xml:space="preserve">           2.  He makes us lie down in green pastures, leads us beside quiet waters.</w:t>
      </w:r>
    </w:p>
    <w:p w14:paraId="56975D47" w14:textId="77777777" w:rsidR="00A63C96" w:rsidRDefault="00A63C96" w:rsidP="005337B7">
      <w:pPr>
        <w:rPr>
          <w:rFonts w:ascii="Helvetica" w:hAnsi="Helvetica"/>
        </w:rPr>
      </w:pPr>
      <w:r>
        <w:rPr>
          <w:rFonts w:ascii="Helvetica" w:hAnsi="Helvetica"/>
        </w:rPr>
        <w:t xml:space="preserve">           3.  He restores my soul.</w:t>
      </w:r>
    </w:p>
    <w:p w14:paraId="07E25206" w14:textId="77777777" w:rsidR="00BD00F1" w:rsidRDefault="00A63C96" w:rsidP="005337B7">
      <w:pPr>
        <w:rPr>
          <w:rFonts w:ascii="Helvetica" w:hAnsi="Helvetica"/>
        </w:rPr>
      </w:pPr>
      <w:r>
        <w:rPr>
          <w:rFonts w:ascii="Helvetica" w:hAnsi="Helvetica"/>
        </w:rPr>
        <w:t xml:space="preserve">           4.  He guides me in the paths of righteousness</w:t>
      </w:r>
      <w:r w:rsidR="00BD00F1">
        <w:rPr>
          <w:rFonts w:ascii="Helvetica" w:hAnsi="Helvetica"/>
        </w:rPr>
        <w:t xml:space="preserve">, and does so for His name’s sake.  It is a </w:t>
      </w:r>
    </w:p>
    <w:p w14:paraId="086A4F93" w14:textId="77777777" w:rsidR="00CB279A" w:rsidRDefault="00BD00F1" w:rsidP="005337B7">
      <w:pPr>
        <w:rPr>
          <w:rFonts w:ascii="Helvetica" w:hAnsi="Helvetica"/>
        </w:rPr>
      </w:pPr>
      <w:r>
        <w:rPr>
          <w:rFonts w:ascii="Helvetica" w:hAnsi="Helvetica"/>
        </w:rPr>
        <w:t xml:space="preserve">                </w:t>
      </w:r>
      <w:r w:rsidR="00CB279A">
        <w:rPr>
          <w:rFonts w:ascii="Helvetica" w:hAnsi="Helvetica"/>
        </w:rPr>
        <w:t xml:space="preserve">reflection of His goodness (Deut. 7:6-9).  It is not because there is something </w:t>
      </w:r>
    </w:p>
    <w:p w14:paraId="107172DE" w14:textId="3DD933BF" w:rsidR="00A63C96" w:rsidRDefault="00CB279A" w:rsidP="005337B7">
      <w:pPr>
        <w:rPr>
          <w:rFonts w:ascii="Helvetica" w:hAnsi="Helvetica"/>
        </w:rPr>
      </w:pPr>
      <w:r>
        <w:rPr>
          <w:rFonts w:ascii="Helvetica" w:hAnsi="Helvetica"/>
        </w:rPr>
        <w:t xml:space="preserve">                commendable about me (cf. Rom. 5:6, 8, 10).</w:t>
      </w:r>
    </w:p>
    <w:p w14:paraId="50A300C0" w14:textId="4E2D71A6" w:rsidR="00CB279A" w:rsidRDefault="00CB279A" w:rsidP="005337B7">
      <w:pPr>
        <w:rPr>
          <w:rFonts w:ascii="Helvetica" w:hAnsi="Helvetica"/>
        </w:rPr>
      </w:pPr>
      <w:r>
        <w:rPr>
          <w:rFonts w:ascii="Helvetica" w:hAnsi="Helvetica"/>
        </w:rPr>
        <w:t xml:space="preserve">           5.  He prepares a table.</w:t>
      </w:r>
    </w:p>
    <w:p w14:paraId="1860A1D7" w14:textId="4D24B7A2" w:rsidR="00CB279A" w:rsidRDefault="00CB279A" w:rsidP="005337B7">
      <w:pPr>
        <w:rPr>
          <w:rFonts w:ascii="Helvetica" w:hAnsi="Helvetica"/>
        </w:rPr>
      </w:pPr>
      <w:r>
        <w:rPr>
          <w:rFonts w:ascii="Helvetica" w:hAnsi="Helvetica"/>
        </w:rPr>
        <w:t xml:space="preserve">           6.  He anoints my head.</w:t>
      </w:r>
    </w:p>
    <w:p w14:paraId="406DBE27" w14:textId="2FA06EFE" w:rsidR="00CB279A" w:rsidRDefault="00CB279A" w:rsidP="005337B7">
      <w:pPr>
        <w:rPr>
          <w:rFonts w:ascii="Helvetica" w:hAnsi="Helvetica"/>
        </w:rPr>
      </w:pPr>
      <w:r>
        <w:rPr>
          <w:rFonts w:ascii="Helvetica" w:hAnsi="Helvetica"/>
        </w:rPr>
        <w:t xml:space="preserve">           7.  He fills my cup.</w:t>
      </w:r>
    </w:p>
    <w:p w14:paraId="50BE473B" w14:textId="77777777" w:rsidR="008C5E6F" w:rsidRDefault="00CB279A" w:rsidP="005337B7">
      <w:pPr>
        <w:rPr>
          <w:rFonts w:ascii="Helvetica" w:hAnsi="Helvetica"/>
        </w:rPr>
      </w:pPr>
      <w:r>
        <w:rPr>
          <w:rFonts w:ascii="Helvetica" w:hAnsi="Helvetica"/>
        </w:rPr>
        <w:t xml:space="preserve">      B.  </w:t>
      </w:r>
      <w:r w:rsidR="008C5E6F">
        <w:rPr>
          <w:rFonts w:ascii="Helvetica" w:hAnsi="Helvetica"/>
        </w:rPr>
        <w:t>No one has a right to the Father’s house.  Isn’t this what Paul is teaching in Rom. 1-3?</w:t>
      </w:r>
    </w:p>
    <w:p w14:paraId="04BBA7D6" w14:textId="77777777" w:rsidR="008C5E6F" w:rsidRDefault="008C5E6F" w:rsidP="005337B7">
      <w:pPr>
        <w:rPr>
          <w:rFonts w:ascii="Helvetica" w:hAnsi="Helvetica"/>
        </w:rPr>
      </w:pPr>
      <w:r>
        <w:rPr>
          <w:rFonts w:ascii="Helvetica" w:hAnsi="Helvetica"/>
        </w:rPr>
        <w:t xml:space="preserve">            1.  The righteous man shall live by faith (Rom. 1:17; Hab. 2:4).</w:t>
      </w:r>
    </w:p>
    <w:p w14:paraId="7A1E072D" w14:textId="77777777" w:rsidR="008C5E6F" w:rsidRDefault="008C5E6F" w:rsidP="005337B7">
      <w:pPr>
        <w:rPr>
          <w:rFonts w:ascii="Helvetica" w:hAnsi="Helvetica"/>
        </w:rPr>
      </w:pPr>
      <w:r>
        <w:rPr>
          <w:rFonts w:ascii="Helvetica" w:hAnsi="Helvetica"/>
        </w:rPr>
        <w:t xml:space="preserve">            2.  All the world is guilty (Rom. 3:10-18; Psa. 14:1-3; 53:1-3).</w:t>
      </w:r>
    </w:p>
    <w:p w14:paraId="3CCF190E" w14:textId="77777777" w:rsidR="008C5E6F" w:rsidRDefault="008C5E6F" w:rsidP="005337B7">
      <w:pPr>
        <w:rPr>
          <w:rFonts w:ascii="Helvetica" w:hAnsi="Helvetica"/>
        </w:rPr>
      </w:pPr>
      <w:r>
        <w:rPr>
          <w:rFonts w:ascii="Helvetica" w:hAnsi="Helvetica"/>
        </w:rPr>
        <w:t xml:space="preserve">            3.  “The salvation of Israel comes out of Zion!” (Psa. 14:7).</w:t>
      </w:r>
    </w:p>
    <w:p w14:paraId="55B92848" w14:textId="77777777" w:rsidR="008C5E6F" w:rsidRDefault="008C5E6F" w:rsidP="005337B7">
      <w:pPr>
        <w:rPr>
          <w:rFonts w:ascii="Helvetica" w:hAnsi="Helvetica"/>
        </w:rPr>
      </w:pPr>
      <w:r>
        <w:rPr>
          <w:rFonts w:ascii="Helvetica" w:hAnsi="Helvetica"/>
        </w:rPr>
        <w:t xml:space="preserve">            4.  Neither the prodigal younger son, nor the son who stayed how had any rightful claim </w:t>
      </w:r>
    </w:p>
    <w:p w14:paraId="2901E1FB" w14:textId="77777777" w:rsidR="008C5E6F" w:rsidRDefault="008C5E6F" w:rsidP="005337B7">
      <w:pPr>
        <w:rPr>
          <w:rFonts w:ascii="Helvetica" w:hAnsi="Helvetica"/>
        </w:rPr>
      </w:pPr>
      <w:r>
        <w:rPr>
          <w:rFonts w:ascii="Helvetica" w:hAnsi="Helvetica"/>
        </w:rPr>
        <w:t xml:space="preserve">                 on what the Father had.  It was His generosity to both that granted them privileges </w:t>
      </w:r>
    </w:p>
    <w:p w14:paraId="14A5970C" w14:textId="6B03259F" w:rsidR="00CB279A" w:rsidRDefault="008C5E6F" w:rsidP="005337B7">
      <w:pPr>
        <w:rPr>
          <w:rFonts w:ascii="Helvetica" w:hAnsi="Helvetica"/>
        </w:rPr>
      </w:pPr>
      <w:r>
        <w:rPr>
          <w:rFonts w:ascii="Helvetica" w:hAnsi="Helvetica"/>
        </w:rPr>
        <w:t xml:space="preserve">                 in His house (Lk. 15:11ff).</w:t>
      </w:r>
    </w:p>
    <w:p w14:paraId="0DDA9564" w14:textId="77777777" w:rsidR="00DD7F39" w:rsidRDefault="00DD7F39" w:rsidP="005337B7">
      <w:pPr>
        <w:rPr>
          <w:rFonts w:ascii="Helvetica" w:hAnsi="Helvetica"/>
        </w:rPr>
      </w:pPr>
      <w:r>
        <w:rPr>
          <w:rFonts w:ascii="Helvetica" w:hAnsi="Helvetica"/>
        </w:rPr>
        <w:t xml:space="preserve">      C.  Dwelling in the house of the Lord is not something that is deserved, therefore we ought </w:t>
      </w:r>
    </w:p>
    <w:p w14:paraId="72C738E6" w14:textId="7D94AC54" w:rsidR="008C5E6F" w:rsidRDefault="00DD7F39" w:rsidP="005337B7">
      <w:pPr>
        <w:rPr>
          <w:rFonts w:ascii="Helvetica" w:hAnsi="Helvetica"/>
        </w:rPr>
      </w:pPr>
      <w:r>
        <w:rPr>
          <w:rFonts w:ascii="Helvetica" w:hAnsi="Helvetica"/>
        </w:rPr>
        <w:t xml:space="preserve">           to be thankful, rather than demanding.</w:t>
      </w:r>
    </w:p>
    <w:p w14:paraId="4BA41B8F" w14:textId="3F38C650" w:rsidR="00DD7F39" w:rsidRDefault="00DD7F39" w:rsidP="005337B7">
      <w:pPr>
        <w:rPr>
          <w:rFonts w:ascii="Helvetica" w:hAnsi="Helvetica"/>
        </w:rPr>
      </w:pPr>
      <w:r>
        <w:rPr>
          <w:rFonts w:ascii="Helvetica" w:hAnsi="Helvetica"/>
        </w:rPr>
        <w:t xml:space="preserve">           1.  This is something some seem never to learn.</w:t>
      </w:r>
    </w:p>
    <w:p w14:paraId="34F5C7B7" w14:textId="77777777" w:rsidR="00DD7F39" w:rsidRDefault="00DD7F39" w:rsidP="005337B7">
      <w:pPr>
        <w:rPr>
          <w:rFonts w:ascii="Helvetica" w:hAnsi="Helvetica"/>
        </w:rPr>
      </w:pPr>
      <w:r>
        <w:rPr>
          <w:rFonts w:ascii="Helvetica" w:hAnsi="Helvetica"/>
        </w:rPr>
        <w:t xml:space="preserve">           2.  The always seem to have a demanding attitude as if to say, “I want this or that.”  “I </w:t>
      </w:r>
    </w:p>
    <w:p w14:paraId="7D6DD90A" w14:textId="77777777" w:rsidR="00DD7F39" w:rsidRDefault="00DD7F39" w:rsidP="005337B7">
      <w:pPr>
        <w:rPr>
          <w:rFonts w:ascii="Helvetica" w:hAnsi="Helvetica"/>
        </w:rPr>
      </w:pPr>
      <w:r>
        <w:rPr>
          <w:rFonts w:ascii="Helvetica" w:hAnsi="Helvetica"/>
        </w:rPr>
        <w:t xml:space="preserve">                want my way.”  When what they want is only available through someone else’s </w:t>
      </w:r>
    </w:p>
    <w:p w14:paraId="71C21F54" w14:textId="29DA8DCA" w:rsidR="00DD7F39" w:rsidRDefault="00DD7F39" w:rsidP="005337B7">
      <w:pPr>
        <w:rPr>
          <w:rFonts w:ascii="Helvetica" w:hAnsi="Helvetica"/>
        </w:rPr>
      </w:pPr>
      <w:r>
        <w:rPr>
          <w:rFonts w:ascii="Helvetica" w:hAnsi="Helvetica"/>
        </w:rPr>
        <w:t xml:space="preserve">                sacrificial gift.  </w:t>
      </w:r>
    </w:p>
    <w:p w14:paraId="17A31200" w14:textId="77777777" w:rsidR="007D45FD" w:rsidRDefault="007D45FD" w:rsidP="005337B7">
      <w:pPr>
        <w:rPr>
          <w:rFonts w:ascii="Helvetica" w:hAnsi="Helvetica"/>
        </w:rPr>
      </w:pPr>
      <w:r>
        <w:rPr>
          <w:rFonts w:ascii="Helvetica" w:hAnsi="Helvetica"/>
        </w:rPr>
        <w:t xml:space="preserve">           3.  I fear for these people.  They are like the unmerciful slave who after having his debt </w:t>
      </w:r>
    </w:p>
    <w:p w14:paraId="2E65941A" w14:textId="35DD1DBF" w:rsidR="007D45FD" w:rsidRDefault="007D45FD" w:rsidP="005337B7">
      <w:pPr>
        <w:rPr>
          <w:rFonts w:ascii="Helvetica" w:hAnsi="Helvetica"/>
        </w:rPr>
      </w:pPr>
      <w:r>
        <w:rPr>
          <w:rFonts w:ascii="Helvetica" w:hAnsi="Helvetica"/>
        </w:rPr>
        <w:t xml:space="preserve">                forgiven choked his fellow demanding payment (Matt. 18:28ff).</w:t>
      </w:r>
    </w:p>
    <w:p w14:paraId="7ECB042C" w14:textId="77777777" w:rsidR="007D45FD" w:rsidRDefault="007D45FD" w:rsidP="005337B7">
      <w:pPr>
        <w:rPr>
          <w:rFonts w:ascii="Helvetica" w:hAnsi="Helvetica"/>
        </w:rPr>
      </w:pPr>
    </w:p>
    <w:p w14:paraId="4D6BF961" w14:textId="528C55A4" w:rsidR="007D45FD" w:rsidRDefault="007D45FD" w:rsidP="005337B7">
      <w:pPr>
        <w:rPr>
          <w:rFonts w:ascii="Helvetica" w:hAnsi="Helvetica"/>
        </w:rPr>
      </w:pPr>
      <w:r>
        <w:rPr>
          <w:rFonts w:ascii="Helvetica" w:hAnsi="Helvetica"/>
        </w:rPr>
        <w:t>II.  Dwelling in the house of the Lord demands an appropriate response to His goodness and lovingkindness (Psa. 27:4ff, 11; Psa. 15:1-5).</w:t>
      </w:r>
    </w:p>
    <w:p w14:paraId="4D6FBC01" w14:textId="77777777" w:rsidR="007D45FD" w:rsidRDefault="007D45FD" w:rsidP="005337B7">
      <w:pPr>
        <w:rPr>
          <w:rFonts w:ascii="Helvetica" w:hAnsi="Helvetica"/>
        </w:rPr>
      </w:pPr>
    </w:p>
    <w:p w14:paraId="6CBE6844" w14:textId="6CDED23D" w:rsidR="007D45FD" w:rsidRDefault="007D45FD" w:rsidP="005337B7">
      <w:pPr>
        <w:rPr>
          <w:rFonts w:ascii="Helvetica" w:hAnsi="Helvetica"/>
        </w:rPr>
      </w:pPr>
      <w:r>
        <w:rPr>
          <w:rFonts w:ascii="Helvetica" w:hAnsi="Helvetica"/>
        </w:rPr>
        <w:t xml:space="preserve">      A.  The Psalmist is seeking to dwell in the house of the Lord (27:4).</w:t>
      </w:r>
    </w:p>
    <w:p w14:paraId="5FB2E3ED" w14:textId="4F5E8EF7" w:rsidR="007D45FD" w:rsidRDefault="007D45FD" w:rsidP="005337B7">
      <w:pPr>
        <w:rPr>
          <w:rFonts w:ascii="Helvetica" w:hAnsi="Helvetica"/>
        </w:rPr>
      </w:pPr>
      <w:r>
        <w:rPr>
          <w:rFonts w:ascii="Helvetica" w:hAnsi="Helvetica"/>
        </w:rPr>
        <w:t xml:space="preserve">            1.  The Prodigal abandoned his Father’s house and then sought it out.</w:t>
      </w:r>
    </w:p>
    <w:p w14:paraId="2BC6C357" w14:textId="77777777" w:rsidR="00627AE6" w:rsidRDefault="007D45FD" w:rsidP="005337B7">
      <w:pPr>
        <w:rPr>
          <w:rFonts w:ascii="Helvetica" w:hAnsi="Helvetica"/>
        </w:rPr>
      </w:pPr>
      <w:r>
        <w:rPr>
          <w:rFonts w:ascii="Helvetica" w:hAnsi="Helvetica"/>
        </w:rPr>
        <w:t xml:space="preserve">            2.  The older son refused to come</w:t>
      </w:r>
      <w:r w:rsidR="00627AE6">
        <w:rPr>
          <w:rFonts w:ascii="Helvetica" w:hAnsi="Helvetica"/>
        </w:rPr>
        <w:t xml:space="preserve"> in, condemning</w:t>
      </w:r>
      <w:r>
        <w:rPr>
          <w:rFonts w:ascii="Helvetica" w:hAnsi="Helvetica"/>
        </w:rPr>
        <w:t xml:space="preserve"> both his Father and the young </w:t>
      </w:r>
    </w:p>
    <w:p w14:paraId="2DDB4122" w14:textId="62BF55CB" w:rsidR="007D45FD" w:rsidRDefault="00627AE6" w:rsidP="005337B7">
      <w:pPr>
        <w:rPr>
          <w:rFonts w:ascii="Helvetica" w:hAnsi="Helvetica"/>
        </w:rPr>
      </w:pPr>
      <w:r>
        <w:rPr>
          <w:rFonts w:ascii="Helvetica" w:hAnsi="Helvetica"/>
        </w:rPr>
        <w:t xml:space="preserve">                 </w:t>
      </w:r>
      <w:r w:rsidR="007D45FD">
        <w:rPr>
          <w:rFonts w:ascii="Helvetica" w:hAnsi="Helvetica"/>
        </w:rPr>
        <w:t>prodigal.</w:t>
      </w:r>
    </w:p>
    <w:p w14:paraId="614B46A8" w14:textId="0A733FC0" w:rsidR="00627AE6" w:rsidRDefault="00627AE6" w:rsidP="005337B7">
      <w:pPr>
        <w:rPr>
          <w:rFonts w:ascii="Helvetica" w:hAnsi="Helvetica"/>
        </w:rPr>
      </w:pPr>
      <w:r>
        <w:rPr>
          <w:rFonts w:ascii="Helvetica" w:hAnsi="Helvetica"/>
        </w:rPr>
        <w:t xml:space="preserve">      B.  The Psalmist appealed for grace (27:7-8).</w:t>
      </w:r>
    </w:p>
    <w:p w14:paraId="2429CB24" w14:textId="77777777" w:rsidR="00627AE6" w:rsidRDefault="00CB279A" w:rsidP="005337B7">
      <w:pPr>
        <w:rPr>
          <w:rFonts w:ascii="Helvetica" w:hAnsi="Helvetica"/>
        </w:rPr>
      </w:pPr>
      <w:r>
        <w:rPr>
          <w:rFonts w:ascii="Helvetica" w:hAnsi="Helvetica"/>
        </w:rPr>
        <w:t xml:space="preserve">      </w:t>
      </w:r>
      <w:r w:rsidR="00627AE6">
        <w:rPr>
          <w:rFonts w:ascii="Helvetica" w:hAnsi="Helvetica"/>
        </w:rPr>
        <w:t xml:space="preserve">C.  He asked for guidance (27:11ff).  “Teach me Your way.”  Dwelling in the house of the </w:t>
      </w:r>
    </w:p>
    <w:p w14:paraId="2EC8D3EF" w14:textId="57E27281" w:rsidR="00CB279A" w:rsidRDefault="00627AE6" w:rsidP="005337B7">
      <w:pPr>
        <w:rPr>
          <w:rFonts w:ascii="Helvetica" w:hAnsi="Helvetica"/>
        </w:rPr>
      </w:pPr>
      <w:r>
        <w:rPr>
          <w:rFonts w:ascii="Helvetica" w:hAnsi="Helvetica"/>
        </w:rPr>
        <w:t xml:space="preserve">            Lord involves submission to His way.</w:t>
      </w:r>
    </w:p>
    <w:p w14:paraId="254F96E8" w14:textId="00C268D5" w:rsidR="00627AE6" w:rsidRDefault="00627AE6" w:rsidP="005337B7">
      <w:pPr>
        <w:rPr>
          <w:rFonts w:ascii="Helvetica" w:hAnsi="Helvetica"/>
        </w:rPr>
      </w:pPr>
      <w:r>
        <w:rPr>
          <w:rFonts w:ascii="Helvetica" w:hAnsi="Helvetica"/>
        </w:rPr>
        <w:t xml:space="preserve">      D.  There were blessings resultant (27:5-6).</w:t>
      </w:r>
    </w:p>
    <w:p w14:paraId="68D53447" w14:textId="77777777" w:rsidR="00627AE6" w:rsidRDefault="00627AE6" w:rsidP="005337B7">
      <w:pPr>
        <w:rPr>
          <w:rFonts w:ascii="Helvetica" w:hAnsi="Helvetica"/>
        </w:rPr>
      </w:pPr>
      <w:r>
        <w:rPr>
          <w:rFonts w:ascii="Helvetica" w:hAnsi="Helvetica"/>
        </w:rPr>
        <w:t xml:space="preserve">      E.  Psa. 15 describes the Lord’s way (1-5).  How do we think we are dwelling in the house </w:t>
      </w:r>
    </w:p>
    <w:p w14:paraId="07DB5791" w14:textId="77777777" w:rsidR="00627AE6" w:rsidRDefault="00627AE6" w:rsidP="005337B7">
      <w:pPr>
        <w:rPr>
          <w:rFonts w:ascii="Helvetica" w:hAnsi="Helvetica"/>
        </w:rPr>
      </w:pPr>
      <w:r>
        <w:rPr>
          <w:rFonts w:ascii="Helvetica" w:hAnsi="Helvetica"/>
        </w:rPr>
        <w:t xml:space="preserve">           of the Lord if we lie, slander, do evil, take financial advantage?  If we were in the house </w:t>
      </w:r>
    </w:p>
    <w:p w14:paraId="795D062A" w14:textId="70ACA161" w:rsidR="00627AE6" w:rsidRDefault="00627AE6" w:rsidP="005337B7">
      <w:pPr>
        <w:rPr>
          <w:rFonts w:ascii="Helvetica" w:hAnsi="Helvetica"/>
        </w:rPr>
      </w:pPr>
      <w:r>
        <w:rPr>
          <w:rFonts w:ascii="Helvetica" w:hAnsi="Helvetica"/>
        </w:rPr>
        <w:t xml:space="preserve">           of the Lord how do we think we could continue there and act in this way?</w:t>
      </w:r>
    </w:p>
    <w:p w14:paraId="4795F56D" w14:textId="77777777" w:rsidR="00E350D6" w:rsidRDefault="00627AE6" w:rsidP="005337B7">
      <w:pPr>
        <w:rPr>
          <w:rFonts w:ascii="Helvetica" w:hAnsi="Helvetica"/>
        </w:rPr>
      </w:pPr>
      <w:r>
        <w:rPr>
          <w:rFonts w:ascii="Helvetica" w:hAnsi="Helvetica"/>
        </w:rPr>
        <w:t xml:space="preserve">      F.  Spending our lives in sin is not consistent with dwelling in the house of the Lord (Titus </w:t>
      </w:r>
    </w:p>
    <w:p w14:paraId="29B7EEB1" w14:textId="7E75942F" w:rsidR="00627AE6" w:rsidRDefault="00E350D6" w:rsidP="005337B7">
      <w:pPr>
        <w:rPr>
          <w:rFonts w:ascii="Helvetica" w:hAnsi="Helvetica"/>
        </w:rPr>
      </w:pPr>
      <w:r>
        <w:rPr>
          <w:rFonts w:ascii="Helvetica" w:hAnsi="Helvetica"/>
        </w:rPr>
        <w:t xml:space="preserve">           </w:t>
      </w:r>
      <w:r w:rsidR="00627AE6">
        <w:rPr>
          <w:rFonts w:ascii="Helvetica" w:hAnsi="Helvetica"/>
        </w:rPr>
        <w:t>3:3-4; 1 Cor. 5:1-2; 6:9-</w:t>
      </w:r>
      <w:r>
        <w:rPr>
          <w:rFonts w:ascii="Helvetica" w:hAnsi="Helvetica"/>
        </w:rPr>
        <w:t>11).</w:t>
      </w:r>
    </w:p>
    <w:p w14:paraId="7FC2D51E" w14:textId="77777777" w:rsidR="00E350D6" w:rsidRDefault="00E350D6" w:rsidP="005337B7">
      <w:pPr>
        <w:rPr>
          <w:rFonts w:ascii="Helvetica" w:hAnsi="Helvetica"/>
        </w:rPr>
      </w:pPr>
    </w:p>
    <w:p w14:paraId="7076DE73" w14:textId="49696F46" w:rsidR="00E350D6" w:rsidRDefault="00E350D6" w:rsidP="005337B7">
      <w:pPr>
        <w:rPr>
          <w:rFonts w:ascii="Helvetica" w:hAnsi="Helvetica"/>
        </w:rPr>
      </w:pPr>
      <w:r>
        <w:rPr>
          <w:rFonts w:ascii="Helvetica" w:hAnsi="Helvetica"/>
        </w:rPr>
        <w:t>III.  There is a sense in which</w:t>
      </w:r>
      <w:r w:rsidR="00CB1E47">
        <w:rPr>
          <w:rFonts w:ascii="Helvetica" w:hAnsi="Helvetica"/>
        </w:rPr>
        <w:t>,</w:t>
      </w:r>
      <w:r>
        <w:rPr>
          <w:rFonts w:ascii="Helvetica" w:hAnsi="Helvetica"/>
        </w:rPr>
        <w:t xml:space="preserve"> after the return of Christ</w:t>
      </w:r>
      <w:r w:rsidR="00CB1E47">
        <w:rPr>
          <w:rFonts w:ascii="Helvetica" w:hAnsi="Helvetica"/>
        </w:rPr>
        <w:t>,</w:t>
      </w:r>
      <w:r>
        <w:rPr>
          <w:rFonts w:ascii="Helvetica" w:hAnsi="Helvetica"/>
        </w:rPr>
        <w:t xml:space="preserve"> God’s people dwell in His house (Jn. 14:</w:t>
      </w:r>
      <w:r w:rsidR="00CB1E47">
        <w:rPr>
          <w:rFonts w:ascii="Helvetica" w:hAnsi="Helvetica"/>
        </w:rPr>
        <w:t>2-3; 1 Thess. 4:13ff)</w:t>
      </w:r>
      <w:r w:rsidR="00C21E76">
        <w:rPr>
          <w:rFonts w:ascii="Helvetica" w:hAnsi="Helvetica"/>
        </w:rPr>
        <w:t>.  But there is also a sense in which the people of God dwell in His house now.</w:t>
      </w:r>
    </w:p>
    <w:p w14:paraId="538C536D" w14:textId="77777777" w:rsidR="00C21E76" w:rsidRDefault="00C21E76" w:rsidP="005337B7">
      <w:pPr>
        <w:rPr>
          <w:rFonts w:ascii="Helvetica" w:hAnsi="Helvetica"/>
        </w:rPr>
      </w:pPr>
    </w:p>
    <w:p w14:paraId="4B887C06" w14:textId="77777777" w:rsidR="00C21E76" w:rsidRDefault="00C21E76" w:rsidP="005337B7">
      <w:pPr>
        <w:rPr>
          <w:rFonts w:ascii="Helvetica" w:hAnsi="Helvetica"/>
        </w:rPr>
      </w:pPr>
      <w:r>
        <w:rPr>
          <w:rFonts w:ascii="Helvetica" w:hAnsi="Helvetica"/>
        </w:rPr>
        <w:t xml:space="preserve">      A.  Psa. 23 suggests that dwelling in the house of the Lord is a present experience and </w:t>
      </w:r>
    </w:p>
    <w:p w14:paraId="4038780C" w14:textId="77777777" w:rsidR="00C21E76" w:rsidRDefault="00C21E76" w:rsidP="005337B7">
      <w:pPr>
        <w:rPr>
          <w:rFonts w:ascii="Helvetica" w:hAnsi="Helvetica"/>
        </w:rPr>
      </w:pPr>
      <w:r>
        <w:rPr>
          <w:rFonts w:ascii="Helvetica" w:hAnsi="Helvetica"/>
        </w:rPr>
        <w:t xml:space="preserve">           involves provision currently made by the Shepherd, protection from enemies, etc. but it </w:t>
      </w:r>
    </w:p>
    <w:p w14:paraId="6CDEBD86" w14:textId="43128404" w:rsidR="00C21E76" w:rsidRDefault="00C21E76" w:rsidP="005337B7">
      <w:pPr>
        <w:rPr>
          <w:rFonts w:ascii="Helvetica" w:hAnsi="Helvetica"/>
        </w:rPr>
      </w:pPr>
      <w:r>
        <w:rPr>
          <w:rFonts w:ascii="Helvetica" w:hAnsi="Helvetica"/>
        </w:rPr>
        <w:t xml:space="preserve">           suggests an on-going dwelling too.</w:t>
      </w:r>
    </w:p>
    <w:p w14:paraId="385F6379" w14:textId="71245535" w:rsidR="00C21E76" w:rsidRDefault="00C21E76" w:rsidP="005337B7">
      <w:pPr>
        <w:rPr>
          <w:rFonts w:ascii="Helvetica" w:hAnsi="Helvetica"/>
        </w:rPr>
      </w:pPr>
      <w:r>
        <w:rPr>
          <w:rFonts w:ascii="Helvetica" w:hAnsi="Helvetica"/>
        </w:rPr>
        <w:t xml:space="preserve">      B.  </w:t>
      </w:r>
      <w:r w:rsidR="00EC7758">
        <w:rPr>
          <w:rFonts w:ascii="Helvetica" w:hAnsi="Helvetica"/>
        </w:rPr>
        <w:t>Psa. 27:4ff would seem to suggest the same (note vs. 4, 5, 6).</w:t>
      </w:r>
    </w:p>
    <w:p w14:paraId="4D9BE81C" w14:textId="7E3DC2C9" w:rsidR="00EC7758" w:rsidRDefault="00EC7758" w:rsidP="005337B7">
      <w:pPr>
        <w:rPr>
          <w:rFonts w:ascii="Helvetica" w:hAnsi="Helvetica"/>
        </w:rPr>
      </w:pPr>
      <w:r>
        <w:rPr>
          <w:rFonts w:ascii="Helvetica" w:hAnsi="Helvetica"/>
        </w:rPr>
        <w:t xml:space="preserve">      C.  We are God’s household (Eph. 2:19).  We are God’s children (Gal. 3:</w:t>
      </w:r>
      <w:r w:rsidR="00FF785C">
        <w:rPr>
          <w:rFonts w:ascii="Helvetica" w:hAnsi="Helvetica"/>
        </w:rPr>
        <w:t>26-27).</w:t>
      </w:r>
    </w:p>
    <w:p w14:paraId="3D08309D" w14:textId="77777777" w:rsidR="00FF785C" w:rsidRDefault="00FF785C" w:rsidP="005337B7">
      <w:pPr>
        <w:rPr>
          <w:rFonts w:ascii="Helvetica" w:hAnsi="Helvetica"/>
        </w:rPr>
      </w:pPr>
    </w:p>
    <w:p w14:paraId="22668B5D" w14:textId="552C2998" w:rsidR="00FF785C" w:rsidRDefault="00FF785C" w:rsidP="005337B7">
      <w:pPr>
        <w:rPr>
          <w:rFonts w:ascii="Helvetica" w:hAnsi="Helvetica"/>
        </w:rPr>
      </w:pPr>
      <w:r>
        <w:rPr>
          <w:rFonts w:ascii="Helvetica" w:hAnsi="Helvetica"/>
        </w:rPr>
        <w:t>Conclusion:</w:t>
      </w:r>
    </w:p>
    <w:p w14:paraId="52FD2974" w14:textId="77777777" w:rsidR="00FF785C" w:rsidRDefault="00FF785C" w:rsidP="005337B7">
      <w:pPr>
        <w:rPr>
          <w:rFonts w:ascii="Helvetica" w:hAnsi="Helvetica"/>
        </w:rPr>
      </w:pPr>
    </w:p>
    <w:p w14:paraId="1A449FFC" w14:textId="67F6FFD2" w:rsidR="00FF785C" w:rsidRDefault="00FF785C" w:rsidP="005337B7">
      <w:pPr>
        <w:rPr>
          <w:rFonts w:ascii="Helvetica" w:hAnsi="Helvetica"/>
        </w:rPr>
      </w:pPr>
      <w:r>
        <w:rPr>
          <w:rFonts w:ascii="Helvetica" w:hAnsi="Helvetica"/>
        </w:rPr>
        <w:t>1.  There is great blessing and comfort in the house of God.</w:t>
      </w:r>
    </w:p>
    <w:p w14:paraId="09C0F80E" w14:textId="4AF8DF9E" w:rsidR="00FF785C" w:rsidRPr="0090792C" w:rsidRDefault="00FF785C" w:rsidP="005337B7">
      <w:pPr>
        <w:rPr>
          <w:rFonts w:ascii="Helvetica" w:hAnsi="Helvetica"/>
        </w:rPr>
      </w:pPr>
      <w:r>
        <w:rPr>
          <w:rFonts w:ascii="Helvetica" w:hAnsi="Helvetica"/>
        </w:rPr>
        <w:t>2.  Would you dwell with Him?</w:t>
      </w:r>
    </w:p>
    <w:sectPr w:rsidR="00FF785C" w:rsidRPr="0090792C" w:rsidSect="009079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2C"/>
    <w:rsid w:val="002C111F"/>
    <w:rsid w:val="005337B7"/>
    <w:rsid w:val="00612140"/>
    <w:rsid w:val="00627AE6"/>
    <w:rsid w:val="007D45FD"/>
    <w:rsid w:val="008C5E6F"/>
    <w:rsid w:val="0090792C"/>
    <w:rsid w:val="009D1E05"/>
    <w:rsid w:val="00A467D0"/>
    <w:rsid w:val="00A63C96"/>
    <w:rsid w:val="00BD00F1"/>
    <w:rsid w:val="00C21E76"/>
    <w:rsid w:val="00CB1E47"/>
    <w:rsid w:val="00CB279A"/>
    <w:rsid w:val="00D22AC8"/>
    <w:rsid w:val="00DD7F39"/>
    <w:rsid w:val="00E350D6"/>
    <w:rsid w:val="00EC7758"/>
    <w:rsid w:val="00FF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CCB97"/>
  <w14:defaultImageDpi w14:val="300"/>
  <w15:docId w15:val="{29A680C0-03EC-40C9-88B9-EDE28E2C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Jasper</cp:lastModifiedBy>
  <cp:revision>2</cp:revision>
  <dcterms:created xsi:type="dcterms:W3CDTF">2018-06-04T01:05:00Z</dcterms:created>
  <dcterms:modified xsi:type="dcterms:W3CDTF">2018-06-04T01:05:00Z</dcterms:modified>
</cp:coreProperties>
</file>