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1E502" w14:textId="77777777" w:rsidR="00F44314" w:rsidRDefault="00031B6E" w:rsidP="00031B6E">
      <w:pPr>
        <w:rPr>
          <w:rFonts w:ascii="Helvetica Neue" w:hAnsi="Helvetica Neue"/>
        </w:rPr>
      </w:pPr>
      <w:r>
        <w:rPr>
          <w:rFonts w:ascii="Helvetica Neue" w:hAnsi="Helvetica Neue"/>
        </w:rPr>
        <w:t>6The Effects of Sin</w:t>
      </w:r>
    </w:p>
    <w:p w14:paraId="5BAB88CB" w14:textId="77777777" w:rsidR="00031B6E" w:rsidRDefault="00031B6E" w:rsidP="00031B6E">
      <w:pPr>
        <w:rPr>
          <w:rFonts w:ascii="Helvetica Neue" w:hAnsi="Helvetica Neue"/>
        </w:rPr>
      </w:pPr>
    </w:p>
    <w:p w14:paraId="5EABB261" w14:textId="77777777" w:rsidR="00031B6E" w:rsidRDefault="00031B6E" w:rsidP="00031B6E">
      <w:pPr>
        <w:jc w:val="center"/>
        <w:rPr>
          <w:rFonts w:ascii="Helvetica Neue" w:hAnsi="Helvetica Neue"/>
        </w:rPr>
      </w:pPr>
      <w:r>
        <w:rPr>
          <w:rFonts w:ascii="Helvetica Neue" w:hAnsi="Helvetica Neue"/>
          <w:b/>
        </w:rPr>
        <w:t>God’s Power and Man’s Ability</w:t>
      </w:r>
    </w:p>
    <w:p w14:paraId="7BE71CE2" w14:textId="77777777" w:rsidR="00031B6E" w:rsidRDefault="00031B6E" w:rsidP="00031B6E">
      <w:pPr>
        <w:jc w:val="center"/>
        <w:rPr>
          <w:rFonts w:ascii="Helvetica Neue" w:hAnsi="Helvetica Neue"/>
        </w:rPr>
      </w:pPr>
      <w:r>
        <w:rPr>
          <w:rFonts w:ascii="Helvetica Neue" w:hAnsi="Helvetica Neue"/>
        </w:rPr>
        <w:t>Rom. 8:1-11</w:t>
      </w:r>
    </w:p>
    <w:p w14:paraId="6C4C0EA6" w14:textId="77777777" w:rsidR="00031B6E" w:rsidRDefault="00031B6E" w:rsidP="00031B6E">
      <w:pPr>
        <w:jc w:val="center"/>
        <w:rPr>
          <w:rFonts w:ascii="Helvetica Neue" w:hAnsi="Helvetica Neue"/>
        </w:rPr>
      </w:pPr>
    </w:p>
    <w:p w14:paraId="3CDADC95" w14:textId="77777777" w:rsidR="00031B6E" w:rsidRDefault="00031B6E" w:rsidP="00031B6E">
      <w:pPr>
        <w:rPr>
          <w:rFonts w:ascii="Helvetica Neue" w:hAnsi="Helvetica Neue"/>
        </w:rPr>
      </w:pPr>
      <w:r>
        <w:rPr>
          <w:rFonts w:ascii="Helvetica Neue" w:hAnsi="Helvetica Neue"/>
        </w:rPr>
        <w:t>Introduction:</w:t>
      </w:r>
    </w:p>
    <w:p w14:paraId="334D17B9" w14:textId="77777777" w:rsidR="00031B6E" w:rsidRDefault="00031B6E" w:rsidP="00031B6E">
      <w:pPr>
        <w:rPr>
          <w:rFonts w:ascii="Helvetica Neue" w:hAnsi="Helvetica Neue"/>
        </w:rPr>
      </w:pPr>
    </w:p>
    <w:p w14:paraId="2F93D4A6" w14:textId="77777777" w:rsidR="00031B6E" w:rsidRDefault="00031B6E" w:rsidP="00031B6E">
      <w:pPr>
        <w:rPr>
          <w:rFonts w:ascii="Helvetica Neue" w:hAnsi="Helvetica Neue"/>
        </w:rPr>
      </w:pPr>
      <w:r>
        <w:rPr>
          <w:rFonts w:ascii="Helvetica Neue" w:hAnsi="Helvetica Neue"/>
        </w:rPr>
        <w:t>1.  In the past several lessons we have studied about the effects of sin.  How does Adam’s sin affect his descendants?  How does our own sin affect us?</w:t>
      </w:r>
    </w:p>
    <w:p w14:paraId="55519FDF" w14:textId="77777777" w:rsidR="00031B6E" w:rsidRDefault="00031B6E" w:rsidP="00031B6E">
      <w:pPr>
        <w:rPr>
          <w:rFonts w:ascii="Helvetica Neue" w:hAnsi="Helvetica Neue"/>
        </w:rPr>
      </w:pPr>
      <w:r>
        <w:rPr>
          <w:rFonts w:ascii="Helvetica Neue" w:hAnsi="Helvetica Neue"/>
        </w:rPr>
        <w:t>2.  We have questioned whether Adam’s sin makes us unable to do good and thus unable to respond to the good news of God’s grace manifest in Christ.</w:t>
      </w:r>
    </w:p>
    <w:p w14:paraId="376F175D" w14:textId="77777777" w:rsidR="00031B6E" w:rsidRDefault="00031B6E" w:rsidP="00031B6E">
      <w:pPr>
        <w:rPr>
          <w:rFonts w:ascii="Helvetica Neue" w:hAnsi="Helvetica Neue"/>
        </w:rPr>
      </w:pPr>
      <w:r>
        <w:rPr>
          <w:rFonts w:ascii="Helvetica Neue" w:hAnsi="Helvetica Neue"/>
        </w:rPr>
        <w:t>3.  We have examined what men have thought throughout history as</w:t>
      </w:r>
    </w:p>
    <w:p w14:paraId="3BE00D19" w14:textId="77777777" w:rsidR="00031B6E" w:rsidRDefault="00031B6E" w:rsidP="00031B6E">
      <w:pPr>
        <w:rPr>
          <w:rFonts w:ascii="Helvetica Neue" w:hAnsi="Helvetica Neue"/>
        </w:rPr>
      </w:pPr>
      <w:r>
        <w:rPr>
          <w:rFonts w:ascii="Helvetica Neue" w:hAnsi="Helvetica Neue"/>
        </w:rPr>
        <w:t xml:space="preserve">      a.  Evidenced in the text of Scripture.</w:t>
      </w:r>
    </w:p>
    <w:p w14:paraId="1D634868" w14:textId="77777777" w:rsidR="00031B6E" w:rsidRDefault="00031B6E" w:rsidP="00031B6E">
      <w:pPr>
        <w:rPr>
          <w:rFonts w:ascii="Helvetica Neue" w:hAnsi="Helvetica Neue"/>
        </w:rPr>
      </w:pPr>
      <w:r>
        <w:rPr>
          <w:rFonts w:ascii="Helvetica Neue" w:hAnsi="Helvetica Neue"/>
        </w:rPr>
        <w:t xml:space="preserve">      b.  And in the church fathers.</w:t>
      </w:r>
    </w:p>
    <w:p w14:paraId="04DD8CD6" w14:textId="77777777" w:rsidR="00031B6E" w:rsidRDefault="00031B6E" w:rsidP="00031B6E">
      <w:pPr>
        <w:rPr>
          <w:rFonts w:ascii="Helvetica Neue" w:hAnsi="Helvetica Neue"/>
        </w:rPr>
      </w:pPr>
      <w:r>
        <w:rPr>
          <w:rFonts w:ascii="Helvetica Neue" w:hAnsi="Helvetica Neue"/>
        </w:rPr>
        <w:t xml:space="preserve">      c.  We have given consideration to the views held by Pelagius and Augustine, by Arminius </w:t>
      </w:r>
    </w:p>
    <w:p w14:paraId="4270930F" w14:textId="77777777" w:rsidR="00031B6E" w:rsidRDefault="00031B6E" w:rsidP="00031B6E">
      <w:pPr>
        <w:rPr>
          <w:rFonts w:ascii="Helvetica Neue" w:hAnsi="Helvetica Neue"/>
        </w:rPr>
      </w:pPr>
      <w:r>
        <w:rPr>
          <w:rFonts w:ascii="Helvetica Neue" w:hAnsi="Helvetica Neue"/>
        </w:rPr>
        <w:t xml:space="preserve">           and Calvin, and by those who take more moderate positions.</w:t>
      </w:r>
    </w:p>
    <w:p w14:paraId="73C66B75" w14:textId="77777777" w:rsidR="00031B6E" w:rsidRDefault="00031B6E" w:rsidP="00031B6E">
      <w:pPr>
        <w:rPr>
          <w:rFonts w:ascii="Helvetica Neue" w:hAnsi="Helvetica Neue"/>
        </w:rPr>
      </w:pPr>
      <w:r>
        <w:rPr>
          <w:rFonts w:ascii="Helvetica Neue" w:hAnsi="Helvetica Neue"/>
        </w:rPr>
        <w:t>4.  We have asked</w:t>
      </w:r>
    </w:p>
    <w:p w14:paraId="1E154C82" w14:textId="77777777" w:rsidR="00031B6E" w:rsidRDefault="00031B6E" w:rsidP="00031B6E">
      <w:pPr>
        <w:rPr>
          <w:rFonts w:ascii="Helvetica Neue" w:hAnsi="Helvetica Neue"/>
        </w:rPr>
      </w:pPr>
      <w:r>
        <w:rPr>
          <w:rFonts w:ascii="Helvetica Neue" w:hAnsi="Helvetica Neue"/>
        </w:rPr>
        <w:t xml:space="preserve">      a.  Are we sinners by birth or by practice?</w:t>
      </w:r>
    </w:p>
    <w:p w14:paraId="3224EB5F" w14:textId="77777777" w:rsidR="00031B6E" w:rsidRDefault="00031B6E" w:rsidP="00031B6E">
      <w:pPr>
        <w:rPr>
          <w:rFonts w:ascii="Helvetica Neue" w:hAnsi="Helvetica Neue"/>
        </w:rPr>
      </w:pPr>
      <w:r>
        <w:rPr>
          <w:rFonts w:ascii="Helvetica Neue" w:hAnsi="Helvetica Neue"/>
        </w:rPr>
        <w:t xml:space="preserve">      b.  Are we able or unable to respond positively to God?</w:t>
      </w:r>
    </w:p>
    <w:p w14:paraId="4D6674AD" w14:textId="77777777" w:rsidR="00031B6E" w:rsidRDefault="00031B6E" w:rsidP="00031B6E">
      <w:pPr>
        <w:rPr>
          <w:rFonts w:ascii="Helvetica Neue" w:hAnsi="Helvetica Neue"/>
        </w:rPr>
      </w:pPr>
      <w:r>
        <w:rPr>
          <w:rFonts w:ascii="Helvetica Neue" w:hAnsi="Helvetica Neue"/>
        </w:rPr>
        <w:t>5.  For more than 16 centuries men have debated these issues.</w:t>
      </w:r>
      <w:r w:rsidR="00765703">
        <w:rPr>
          <w:rFonts w:ascii="Helvetica Neue" w:hAnsi="Helvetica Neue"/>
        </w:rPr>
        <w:t xml:space="preserve">  Honestly, I am disappointed in what they have said.  Their answers do not satisfy.  They seem convoluted and confusing.  Some make God out to be unfair.  Others seem to minimize the powerfulness of sin and suggest that we can overcome sin by pulling ourselves up by our own bootstraps.</w:t>
      </w:r>
    </w:p>
    <w:p w14:paraId="6E96F087" w14:textId="77777777" w:rsidR="00031B6E" w:rsidRDefault="00765703" w:rsidP="00031B6E">
      <w:pPr>
        <w:rPr>
          <w:rFonts w:ascii="Helvetica Neue" w:hAnsi="Helvetica Neue"/>
        </w:rPr>
      </w:pPr>
      <w:r>
        <w:rPr>
          <w:rFonts w:ascii="Helvetica Neue" w:hAnsi="Helvetica Neue"/>
        </w:rPr>
        <w:t>6</w:t>
      </w:r>
      <w:r w:rsidR="00031B6E">
        <w:rPr>
          <w:rFonts w:ascii="Helvetica Neue" w:hAnsi="Helvetica Neue"/>
        </w:rPr>
        <w:t xml:space="preserve">.  Some have said we are </w:t>
      </w:r>
      <w:r w:rsidR="00031B6E" w:rsidRPr="00031B6E">
        <w:rPr>
          <w:rFonts w:ascii="Helvetica Neue" w:hAnsi="Helvetica Neue"/>
          <w:b/>
        </w:rPr>
        <w:t>able</w:t>
      </w:r>
      <w:r w:rsidR="00031B6E">
        <w:rPr>
          <w:rFonts w:ascii="Helvetica Neue" w:hAnsi="Helvetica Neue"/>
        </w:rPr>
        <w:t xml:space="preserve"> to respond to God, others have said we are </w:t>
      </w:r>
      <w:r w:rsidR="00031B6E" w:rsidRPr="00031B6E">
        <w:rPr>
          <w:rFonts w:ascii="Helvetica Neue" w:hAnsi="Helvetica Neue"/>
          <w:b/>
        </w:rPr>
        <w:t>unable</w:t>
      </w:r>
      <w:r w:rsidR="00031B6E">
        <w:rPr>
          <w:rFonts w:ascii="Helvetica Neue" w:hAnsi="Helvetica Neue"/>
        </w:rPr>
        <w:t xml:space="preserve"> until </w:t>
      </w:r>
    </w:p>
    <w:p w14:paraId="2F966986" w14:textId="77777777" w:rsidR="00031B6E" w:rsidRDefault="00765703" w:rsidP="00031B6E">
      <w:pPr>
        <w:rPr>
          <w:rFonts w:ascii="Helvetica Neue" w:hAnsi="Helvetica Neue"/>
        </w:rPr>
      </w:pPr>
      <w:r>
        <w:rPr>
          <w:rFonts w:ascii="Helvetica Neue" w:hAnsi="Helvetica Neue"/>
        </w:rPr>
        <w:t xml:space="preserve">     </w:t>
      </w:r>
      <w:r w:rsidR="00031B6E">
        <w:rPr>
          <w:rFonts w:ascii="Helvetica Neue" w:hAnsi="Helvetica Neue"/>
        </w:rPr>
        <w:t>the Holy Spirit acts upon us to re</w:t>
      </w:r>
      <w:r>
        <w:rPr>
          <w:rFonts w:ascii="Helvetica Neue" w:hAnsi="Helvetica Neue"/>
        </w:rPr>
        <w:t>generate us and give</w:t>
      </w:r>
      <w:r w:rsidR="00031B6E">
        <w:rPr>
          <w:rFonts w:ascii="Helvetica Neue" w:hAnsi="Helvetica Neue"/>
        </w:rPr>
        <w:t xml:space="preserve"> us spiritual life.</w:t>
      </w:r>
    </w:p>
    <w:p w14:paraId="385B0489" w14:textId="77777777" w:rsidR="00765703" w:rsidRDefault="00765703" w:rsidP="00031B6E">
      <w:pPr>
        <w:rPr>
          <w:rFonts w:ascii="Helvetica Neue" w:hAnsi="Helvetica Neue"/>
        </w:rPr>
      </w:pPr>
      <w:r>
        <w:rPr>
          <w:rFonts w:ascii="Helvetica Neue" w:hAnsi="Helvetica Neue"/>
        </w:rPr>
        <w:t>7.  The question of ability is critical, but so is the question of how God acts to give us spiritual life.</w:t>
      </w:r>
    </w:p>
    <w:p w14:paraId="16C9C0DB" w14:textId="77777777" w:rsidR="00537E30" w:rsidRDefault="00765703" w:rsidP="00031B6E">
      <w:pPr>
        <w:rPr>
          <w:rFonts w:ascii="Helvetica Neue" w:hAnsi="Helvetica Neue"/>
        </w:rPr>
      </w:pPr>
      <w:r>
        <w:rPr>
          <w:rFonts w:ascii="Helvetica Neue" w:hAnsi="Helvetica Neue"/>
        </w:rPr>
        <w:t>8.  The passage that we have just read speaks both of human weakness and God’s power.</w:t>
      </w:r>
    </w:p>
    <w:p w14:paraId="54F8572B" w14:textId="77777777" w:rsidR="00537E30" w:rsidRDefault="00537E30" w:rsidP="00031B6E">
      <w:pPr>
        <w:rPr>
          <w:rFonts w:ascii="Helvetica Neue" w:hAnsi="Helvetica Neue"/>
        </w:rPr>
      </w:pPr>
    </w:p>
    <w:p w14:paraId="5634DCA5" w14:textId="77777777" w:rsidR="00537E30" w:rsidRDefault="00537E30" w:rsidP="00031B6E">
      <w:pPr>
        <w:rPr>
          <w:rFonts w:ascii="Helvetica Neue" w:hAnsi="Helvetica Neue"/>
        </w:rPr>
      </w:pPr>
      <w:r>
        <w:rPr>
          <w:rFonts w:ascii="Helvetica Neue" w:hAnsi="Helvetica Neue"/>
        </w:rPr>
        <w:t>Discussion:</w:t>
      </w:r>
    </w:p>
    <w:p w14:paraId="45017F7B" w14:textId="77777777" w:rsidR="00537E30" w:rsidRDefault="00537E30" w:rsidP="00031B6E">
      <w:pPr>
        <w:rPr>
          <w:rFonts w:ascii="Helvetica Neue" w:hAnsi="Helvetica Neue"/>
        </w:rPr>
      </w:pPr>
    </w:p>
    <w:p w14:paraId="65846DD8" w14:textId="77777777" w:rsidR="00537E30" w:rsidRDefault="00537E30" w:rsidP="00031B6E">
      <w:pPr>
        <w:rPr>
          <w:rFonts w:ascii="Helvetica Neue" w:hAnsi="Helvetica Neue"/>
        </w:rPr>
      </w:pPr>
      <w:r>
        <w:rPr>
          <w:rFonts w:ascii="Helvetica Neue" w:hAnsi="Helvetica Neue"/>
        </w:rPr>
        <w:t>I.  The argument between Desiderius Erasmus and Martin Luther.</w:t>
      </w:r>
    </w:p>
    <w:p w14:paraId="2476E158" w14:textId="77777777" w:rsidR="00537E30" w:rsidRDefault="00537E30" w:rsidP="00031B6E">
      <w:pPr>
        <w:rPr>
          <w:rFonts w:ascii="Helvetica Neue" w:hAnsi="Helvetica Neue"/>
        </w:rPr>
      </w:pPr>
    </w:p>
    <w:p w14:paraId="7FAFB9B1" w14:textId="77777777" w:rsidR="00537E30" w:rsidRDefault="00537E30" w:rsidP="00031B6E">
      <w:pPr>
        <w:rPr>
          <w:rFonts w:ascii="Helvetica Neue" w:hAnsi="Helvetica Neue"/>
        </w:rPr>
      </w:pPr>
      <w:r>
        <w:rPr>
          <w:rFonts w:ascii="Helvetica Neue" w:hAnsi="Helvetica Neue"/>
        </w:rPr>
        <w:t xml:space="preserve">     A.  In September 1524 Erasmus published a document entitled </w:t>
      </w:r>
      <w:r>
        <w:rPr>
          <w:rFonts w:ascii="Helvetica Neue" w:hAnsi="Helvetica Neue"/>
          <w:u w:val="single"/>
        </w:rPr>
        <w:t>Freedom of the Will</w:t>
      </w:r>
      <w:r>
        <w:rPr>
          <w:rFonts w:ascii="Helvetica Neue" w:hAnsi="Helvetica Neue"/>
        </w:rPr>
        <w:t xml:space="preserve">.  In it 5 </w:t>
      </w:r>
    </w:p>
    <w:p w14:paraId="1373BB82" w14:textId="77777777" w:rsidR="00537E30" w:rsidRDefault="00537E30" w:rsidP="00031B6E">
      <w:pPr>
        <w:rPr>
          <w:rFonts w:ascii="Helvetica Neue" w:hAnsi="Helvetica Neue"/>
        </w:rPr>
      </w:pPr>
      <w:r>
        <w:rPr>
          <w:rFonts w:ascii="Helvetica Neue" w:hAnsi="Helvetica Neue"/>
        </w:rPr>
        <w:t xml:space="preserve">           arguments were presented.</w:t>
      </w:r>
    </w:p>
    <w:p w14:paraId="59ED159C" w14:textId="77777777" w:rsidR="00C71B12" w:rsidRDefault="00537E30" w:rsidP="00031B6E">
      <w:pPr>
        <w:rPr>
          <w:rFonts w:ascii="Helvetica Neue" w:hAnsi="Helvetica Neue"/>
        </w:rPr>
      </w:pPr>
      <w:r>
        <w:rPr>
          <w:rFonts w:ascii="Helvetica Neue" w:hAnsi="Helvetica Neue"/>
        </w:rPr>
        <w:t xml:space="preserve">           1.  </w:t>
      </w:r>
      <w:r w:rsidR="00C71B12">
        <w:rPr>
          <w:rFonts w:ascii="Helvetica Neue" w:hAnsi="Helvetica Neue"/>
        </w:rPr>
        <w:t xml:space="preserve">The fact that God commands something implies that man has the ability to obey the </w:t>
      </w:r>
    </w:p>
    <w:p w14:paraId="7762E207" w14:textId="77777777" w:rsidR="00537E30" w:rsidRDefault="00C71B12" w:rsidP="00031B6E">
      <w:pPr>
        <w:rPr>
          <w:rFonts w:ascii="Helvetica Neue" w:hAnsi="Helvetica Neue"/>
        </w:rPr>
      </w:pPr>
      <w:r>
        <w:rPr>
          <w:rFonts w:ascii="Helvetica Neue" w:hAnsi="Helvetica Neue"/>
        </w:rPr>
        <w:t xml:space="preserve">                commands.</w:t>
      </w:r>
    </w:p>
    <w:p w14:paraId="27861703" w14:textId="77777777" w:rsidR="00C71B12" w:rsidRDefault="00C71B12" w:rsidP="00031B6E">
      <w:pPr>
        <w:rPr>
          <w:rFonts w:ascii="Helvetica Neue" w:hAnsi="Helvetica Neue"/>
        </w:rPr>
      </w:pPr>
      <w:r>
        <w:rPr>
          <w:rFonts w:ascii="Helvetica Neue" w:hAnsi="Helvetica Neue"/>
        </w:rPr>
        <w:t xml:space="preserve">           2.  If man does not have free-will to obey God and/or to believe, then God is unjust to </w:t>
      </w:r>
    </w:p>
    <w:p w14:paraId="5E2D9A4A" w14:textId="77777777" w:rsidR="00C71B12" w:rsidRDefault="00C71B12" w:rsidP="00031B6E">
      <w:pPr>
        <w:rPr>
          <w:rFonts w:ascii="Helvetica Neue" w:hAnsi="Helvetica Neue"/>
        </w:rPr>
      </w:pPr>
      <w:r>
        <w:rPr>
          <w:rFonts w:ascii="Helvetica Neue" w:hAnsi="Helvetica Neue"/>
        </w:rPr>
        <w:t xml:space="preserve">                demand it.</w:t>
      </w:r>
    </w:p>
    <w:p w14:paraId="7F3FDCBC" w14:textId="77777777" w:rsidR="003A4808" w:rsidRDefault="00C71B12" w:rsidP="00031B6E">
      <w:pPr>
        <w:rPr>
          <w:rFonts w:ascii="Helvetica Neue" w:hAnsi="Helvetica Neue"/>
        </w:rPr>
      </w:pPr>
      <w:r>
        <w:rPr>
          <w:rFonts w:ascii="Helvetica Neue" w:hAnsi="Helvetica Neue"/>
        </w:rPr>
        <w:t xml:space="preserve">           3.  He denied that natural man </w:t>
      </w:r>
      <w:r w:rsidR="00827F39">
        <w:rPr>
          <w:rFonts w:ascii="Helvetica Neue" w:hAnsi="Helvetica Neue"/>
        </w:rPr>
        <w:t>could</w:t>
      </w:r>
      <w:r>
        <w:rPr>
          <w:rFonts w:ascii="Helvetica Neue" w:hAnsi="Helvetica Neue"/>
        </w:rPr>
        <w:t xml:space="preserve"> only do evil.  Even the pagans, he insists, do </w:t>
      </w:r>
    </w:p>
    <w:p w14:paraId="1684FEAC" w14:textId="4691AAAA" w:rsidR="00C71B12" w:rsidRDefault="003A4808" w:rsidP="00031B6E">
      <w:pPr>
        <w:rPr>
          <w:rFonts w:ascii="Helvetica Neue" w:hAnsi="Helvetica Neue"/>
        </w:rPr>
      </w:pPr>
      <w:r>
        <w:rPr>
          <w:rFonts w:ascii="Helvetica Neue" w:hAnsi="Helvetica Neue"/>
        </w:rPr>
        <w:t xml:space="preserve">                </w:t>
      </w:r>
      <w:proofErr w:type="gramStart"/>
      <w:r w:rsidR="00C71B12">
        <w:rPr>
          <w:rFonts w:ascii="Helvetica Neue" w:hAnsi="Helvetica Neue"/>
        </w:rPr>
        <w:t>good</w:t>
      </w:r>
      <w:proofErr w:type="gramEnd"/>
      <w:r w:rsidR="00C71B12">
        <w:rPr>
          <w:rFonts w:ascii="Helvetica Neue" w:hAnsi="Helvetica Neue"/>
        </w:rPr>
        <w:t>.</w:t>
      </w:r>
    </w:p>
    <w:p w14:paraId="072AD4A5" w14:textId="77777777" w:rsidR="00C71B12" w:rsidRDefault="00C71B12" w:rsidP="00031B6E">
      <w:pPr>
        <w:rPr>
          <w:rFonts w:ascii="Helvetica Neue" w:hAnsi="Helvetica Neue"/>
        </w:rPr>
      </w:pPr>
      <w:r>
        <w:rPr>
          <w:rFonts w:ascii="Helvetica Neue" w:hAnsi="Helvetica Neue"/>
        </w:rPr>
        <w:t xml:space="preserve">           4.  He reasoned man’s natural will is weak, but not powerless.  Man’s will needs grace </w:t>
      </w:r>
    </w:p>
    <w:p w14:paraId="112C6E59" w14:textId="77777777" w:rsidR="00C71B12" w:rsidRDefault="00C71B12" w:rsidP="00031B6E">
      <w:pPr>
        <w:rPr>
          <w:rFonts w:ascii="Helvetica Neue" w:hAnsi="Helvetica Neue"/>
        </w:rPr>
      </w:pPr>
      <w:r>
        <w:rPr>
          <w:rFonts w:ascii="Helvetica Neue" w:hAnsi="Helvetica Neue"/>
        </w:rPr>
        <w:t xml:space="preserve">                to do good.</w:t>
      </w:r>
    </w:p>
    <w:p w14:paraId="70920CD8" w14:textId="77777777" w:rsidR="00C71B12" w:rsidRDefault="00C71B12" w:rsidP="00031B6E">
      <w:pPr>
        <w:rPr>
          <w:rFonts w:ascii="Helvetica Neue" w:hAnsi="Helvetica Neue"/>
        </w:rPr>
      </w:pPr>
      <w:r>
        <w:rPr>
          <w:rFonts w:ascii="Helvetica Neue" w:hAnsi="Helvetica Neue"/>
        </w:rPr>
        <w:t xml:space="preserve">            5.  Man can merit with God.</w:t>
      </w:r>
    </w:p>
    <w:p w14:paraId="2E03A35F" w14:textId="77777777" w:rsidR="000655DF" w:rsidRDefault="000655DF" w:rsidP="00031B6E">
      <w:pPr>
        <w:rPr>
          <w:rFonts w:ascii="Helvetica Neue" w:hAnsi="Helvetica Neue"/>
        </w:rPr>
      </w:pPr>
      <w:r>
        <w:rPr>
          <w:rFonts w:ascii="Helvetica Neue" w:hAnsi="Helvetica Neue"/>
        </w:rPr>
        <w:t xml:space="preserve">       B.  Fifteen months later (December 1525) Luther wrote his </w:t>
      </w:r>
      <w:r>
        <w:rPr>
          <w:rFonts w:ascii="Helvetica Neue" w:hAnsi="Helvetica Neue"/>
          <w:u w:val="single"/>
        </w:rPr>
        <w:t>Bondage of the Will</w:t>
      </w:r>
      <w:r>
        <w:rPr>
          <w:rFonts w:ascii="Helvetica Neue" w:hAnsi="Helvetica Neue"/>
        </w:rPr>
        <w:t>.</w:t>
      </w:r>
    </w:p>
    <w:p w14:paraId="5C9F3260" w14:textId="77777777" w:rsidR="000655DF" w:rsidRDefault="000655DF" w:rsidP="00031B6E">
      <w:pPr>
        <w:rPr>
          <w:rFonts w:ascii="Helvetica Neue" w:hAnsi="Helvetica Neue"/>
        </w:rPr>
      </w:pPr>
      <w:r>
        <w:rPr>
          <w:rFonts w:ascii="Helvetica Neue" w:hAnsi="Helvetica Neue"/>
        </w:rPr>
        <w:lastRenderedPageBreak/>
        <w:t xml:space="preserve">            1.  Luther believed that original sin incapacitated human beings; that they are </w:t>
      </w:r>
    </w:p>
    <w:p w14:paraId="625C75EC" w14:textId="77777777" w:rsidR="000655DF" w:rsidRDefault="000655DF" w:rsidP="00031B6E">
      <w:pPr>
        <w:rPr>
          <w:rFonts w:ascii="Helvetica Neue" w:hAnsi="Helvetica Neue"/>
        </w:rPr>
      </w:pPr>
      <w:r>
        <w:rPr>
          <w:rFonts w:ascii="Helvetica Neue" w:hAnsi="Helvetica Neue"/>
        </w:rPr>
        <w:t xml:space="preserve">                  incapable of coming to God; that they are overwhelmed by the influence of sin.</w:t>
      </w:r>
    </w:p>
    <w:p w14:paraId="1024D1E7" w14:textId="77777777" w:rsidR="000655DF" w:rsidRDefault="000655DF" w:rsidP="00031B6E">
      <w:pPr>
        <w:rPr>
          <w:rFonts w:ascii="Helvetica Neue" w:hAnsi="Helvetica Neue"/>
        </w:rPr>
      </w:pPr>
      <w:r>
        <w:rPr>
          <w:rFonts w:ascii="Helvetica Neue" w:hAnsi="Helvetica Neue"/>
        </w:rPr>
        <w:t xml:space="preserve">             2.  Underlying his beliefs were his ideas about the omnipotence and omniscience of </w:t>
      </w:r>
    </w:p>
    <w:p w14:paraId="6F95455C" w14:textId="77777777" w:rsidR="000655DF" w:rsidRDefault="000655DF" w:rsidP="00031B6E">
      <w:pPr>
        <w:rPr>
          <w:rFonts w:ascii="Helvetica Neue" w:hAnsi="Helvetica Neue"/>
        </w:rPr>
      </w:pPr>
      <w:r>
        <w:rPr>
          <w:rFonts w:ascii="Helvetica Neue" w:hAnsi="Helvetica Neue"/>
        </w:rPr>
        <w:t xml:space="preserve">                  God.  He believed that God was in total control over man’s salvation and that God </w:t>
      </w:r>
    </w:p>
    <w:p w14:paraId="4C92CE56" w14:textId="77777777" w:rsidR="000655DF" w:rsidRDefault="000655DF" w:rsidP="00031B6E">
      <w:pPr>
        <w:rPr>
          <w:rFonts w:ascii="Helvetica Neue" w:hAnsi="Helvetica Neue"/>
        </w:rPr>
      </w:pPr>
      <w:r>
        <w:rPr>
          <w:rFonts w:ascii="Helvetica Neue" w:hAnsi="Helvetica Neue"/>
        </w:rPr>
        <w:t xml:space="preserve">                  had to change a person’s heart and turn him toward good ends and that anything </w:t>
      </w:r>
    </w:p>
    <w:p w14:paraId="37029315" w14:textId="77777777" w:rsidR="000655DF" w:rsidRDefault="000655DF" w:rsidP="00031B6E">
      <w:pPr>
        <w:rPr>
          <w:rFonts w:ascii="Helvetica Neue" w:hAnsi="Helvetica Neue"/>
        </w:rPr>
      </w:pPr>
      <w:r>
        <w:rPr>
          <w:rFonts w:ascii="Helvetica Neue" w:hAnsi="Helvetica Neue"/>
        </w:rPr>
        <w:t xml:space="preserve">                  else undermined God’s omnipotence and omniscience. </w:t>
      </w:r>
    </w:p>
    <w:p w14:paraId="78D15E4C" w14:textId="77777777" w:rsidR="00B74B3A" w:rsidRDefault="000655DF" w:rsidP="00031B6E">
      <w:pPr>
        <w:rPr>
          <w:rFonts w:ascii="Helvetica Neue" w:hAnsi="Helvetica Neue"/>
        </w:rPr>
      </w:pPr>
      <w:r>
        <w:rPr>
          <w:rFonts w:ascii="Helvetica Neue" w:hAnsi="Helvetica Neue"/>
        </w:rPr>
        <w:t xml:space="preserve">             3.  For Luther God’s foreknowledge was the cause of </w:t>
      </w:r>
      <w:r w:rsidR="00B74B3A">
        <w:rPr>
          <w:rFonts w:ascii="Helvetica Neue" w:hAnsi="Helvetica Neue"/>
        </w:rPr>
        <w:t xml:space="preserve">the events, </w:t>
      </w:r>
      <w:r w:rsidR="00B74B3A">
        <w:rPr>
          <w:rFonts w:ascii="Helvetica Neue" w:hAnsi="Helvetica Neue"/>
          <w:b/>
        </w:rPr>
        <w:t>not</w:t>
      </w:r>
      <w:r w:rsidR="00B74B3A">
        <w:rPr>
          <w:rFonts w:ascii="Helvetica Neue" w:hAnsi="Helvetica Neue"/>
        </w:rPr>
        <w:t xml:space="preserve"> the result of </w:t>
      </w:r>
    </w:p>
    <w:p w14:paraId="131B895D" w14:textId="77777777" w:rsidR="000655DF" w:rsidRDefault="00B74B3A" w:rsidP="00031B6E">
      <w:pPr>
        <w:rPr>
          <w:rFonts w:ascii="Helvetica Neue" w:hAnsi="Helvetica Neue"/>
        </w:rPr>
      </w:pPr>
      <w:r>
        <w:rPr>
          <w:rFonts w:ascii="Helvetica Neue" w:hAnsi="Helvetica Neue"/>
        </w:rPr>
        <w:t xml:space="preserve">                  events.</w:t>
      </w:r>
    </w:p>
    <w:p w14:paraId="286FEC4C" w14:textId="77777777" w:rsidR="00777DEF" w:rsidRDefault="00B74B3A" w:rsidP="00031B6E">
      <w:pPr>
        <w:rPr>
          <w:rFonts w:ascii="Helvetica Neue" w:hAnsi="Helvetica Neue"/>
        </w:rPr>
      </w:pPr>
      <w:r>
        <w:rPr>
          <w:rFonts w:ascii="Helvetica Neue" w:hAnsi="Helvetica Neue"/>
        </w:rPr>
        <w:t xml:space="preserve">             4.  “God foreknows nothing by contingency,</w:t>
      </w:r>
      <w:r w:rsidR="00777DEF">
        <w:rPr>
          <w:rFonts w:ascii="Helvetica Neue" w:hAnsi="Helvetica Neue"/>
        </w:rPr>
        <w:t>” he said,</w:t>
      </w:r>
      <w:r>
        <w:rPr>
          <w:rFonts w:ascii="Helvetica Neue" w:hAnsi="Helvetica Neue"/>
        </w:rPr>
        <w:t xml:space="preserve"> </w:t>
      </w:r>
      <w:r w:rsidR="00777DEF">
        <w:rPr>
          <w:rFonts w:ascii="Helvetica Neue" w:hAnsi="Helvetica Neue"/>
        </w:rPr>
        <w:t xml:space="preserve">“but </w:t>
      </w:r>
      <w:r>
        <w:rPr>
          <w:rFonts w:ascii="Helvetica Neue" w:hAnsi="Helvetica Neue"/>
        </w:rPr>
        <w:t xml:space="preserve">he foresees, purposes, </w:t>
      </w:r>
    </w:p>
    <w:p w14:paraId="77BEB5B6" w14:textId="7C4839CC" w:rsidR="00B74B3A" w:rsidRDefault="00777DEF" w:rsidP="00031B6E">
      <w:pPr>
        <w:rPr>
          <w:rFonts w:ascii="Helvetica Neue" w:hAnsi="Helvetica Neue"/>
        </w:rPr>
      </w:pPr>
      <w:r>
        <w:rPr>
          <w:rFonts w:ascii="Helvetica Neue" w:hAnsi="Helvetica Neue"/>
        </w:rPr>
        <w:t xml:space="preserve">                   </w:t>
      </w:r>
      <w:r w:rsidR="00B74B3A">
        <w:rPr>
          <w:rFonts w:ascii="Helvetica Neue" w:hAnsi="Helvetica Neue"/>
        </w:rPr>
        <w:t>and does all things according to his immutable, eternal and infallible will.”</w:t>
      </w:r>
    </w:p>
    <w:p w14:paraId="79DE45F6" w14:textId="23C0089A" w:rsidR="00777DEF" w:rsidRDefault="00777DEF" w:rsidP="00031B6E">
      <w:pPr>
        <w:rPr>
          <w:rFonts w:ascii="Helvetica Neue" w:hAnsi="Helvetica Neue"/>
        </w:rPr>
      </w:pPr>
      <w:r>
        <w:rPr>
          <w:rFonts w:ascii="Helvetica Neue" w:hAnsi="Helvetica Neue"/>
        </w:rPr>
        <w:t xml:space="preserve">                   If God knows it he makes it happen.  He makes it happen therefore he knows it.</w:t>
      </w:r>
    </w:p>
    <w:p w14:paraId="589BEAD0" w14:textId="77777777" w:rsidR="00777DEF" w:rsidRDefault="00777DEF" w:rsidP="00031B6E">
      <w:pPr>
        <w:rPr>
          <w:rFonts w:ascii="Helvetica Neue" w:hAnsi="Helvetica Neue"/>
        </w:rPr>
      </w:pPr>
      <w:r>
        <w:rPr>
          <w:rFonts w:ascii="Helvetica Neue" w:hAnsi="Helvetica Neue"/>
        </w:rPr>
        <w:t xml:space="preserve">              5.  But what if God’s foreknowledge is determined by the actual occurrence of the </w:t>
      </w:r>
    </w:p>
    <w:p w14:paraId="3FC1CD15" w14:textId="5D4DF8C3" w:rsidR="00777DEF" w:rsidRDefault="00777DEF" w:rsidP="00031B6E">
      <w:pPr>
        <w:rPr>
          <w:rFonts w:ascii="Helvetica Neue" w:hAnsi="Helvetica Neue"/>
        </w:rPr>
      </w:pPr>
      <w:r>
        <w:rPr>
          <w:rFonts w:ascii="Helvetica Neue" w:hAnsi="Helvetica Neue"/>
        </w:rPr>
        <w:t xml:space="preserve">                   event?  And his foreknowledge is not based on his omnipotence, but upon his not </w:t>
      </w:r>
    </w:p>
    <w:p w14:paraId="5F2EDC23" w14:textId="15E07F0E" w:rsidR="00777DEF" w:rsidRDefault="00777DEF" w:rsidP="00031B6E">
      <w:pPr>
        <w:rPr>
          <w:rFonts w:ascii="Helvetica Neue" w:hAnsi="Helvetica Neue"/>
        </w:rPr>
      </w:pPr>
      <w:r>
        <w:rPr>
          <w:rFonts w:ascii="Helvetica Neue" w:hAnsi="Helvetica Neue"/>
        </w:rPr>
        <w:t xml:space="preserve">                   being limited by time?</w:t>
      </w:r>
    </w:p>
    <w:p w14:paraId="2A66C2D0" w14:textId="77777777" w:rsidR="00C23270" w:rsidRDefault="00C23270" w:rsidP="00031B6E">
      <w:pPr>
        <w:rPr>
          <w:rFonts w:ascii="Helvetica Neue" w:hAnsi="Helvetica Neue"/>
        </w:rPr>
      </w:pPr>
    </w:p>
    <w:p w14:paraId="434C6BFF" w14:textId="6EFEB4C8" w:rsidR="00C23270" w:rsidRDefault="00C23270" w:rsidP="00031B6E">
      <w:pPr>
        <w:rPr>
          <w:rFonts w:ascii="Helvetica Neue" w:hAnsi="Helvetica Neue"/>
        </w:rPr>
      </w:pPr>
      <w:r>
        <w:rPr>
          <w:rFonts w:ascii="Helvetica Neue" w:hAnsi="Helvetica Neue"/>
        </w:rPr>
        <w:t>II.  In the Augustinian, Lutheran and Calvinistic tradition God had to act to give spiritual life to man apart from man’s will.  Since man is totally depraved and therefore unable, God must act unconditionally, in an irresistible way if the man is to come to life.</w:t>
      </w:r>
    </w:p>
    <w:p w14:paraId="0C83BB3D" w14:textId="77777777" w:rsidR="00FC707F" w:rsidRDefault="00FC707F" w:rsidP="00031B6E">
      <w:pPr>
        <w:rPr>
          <w:rFonts w:ascii="Helvetica Neue" w:hAnsi="Helvetica Neue"/>
        </w:rPr>
      </w:pPr>
    </w:p>
    <w:p w14:paraId="34B2CA62" w14:textId="336965E3" w:rsidR="00FC707F" w:rsidRDefault="00FC707F" w:rsidP="00031B6E">
      <w:pPr>
        <w:rPr>
          <w:rFonts w:ascii="Helvetica Neue" w:hAnsi="Helvetica Neue"/>
        </w:rPr>
      </w:pPr>
      <w:r>
        <w:rPr>
          <w:rFonts w:ascii="Helvetica Neue" w:hAnsi="Helvetica Neue"/>
        </w:rPr>
        <w:t xml:space="preserve">     A.  This irresistible grace has taken different forms in different individual’s minds.</w:t>
      </w:r>
    </w:p>
    <w:p w14:paraId="54D17F7D" w14:textId="77777777" w:rsidR="00E145BD" w:rsidRDefault="00FC707F" w:rsidP="00031B6E">
      <w:pPr>
        <w:rPr>
          <w:rFonts w:ascii="Helvetica Neue" w:hAnsi="Helvetica Neue"/>
        </w:rPr>
      </w:pPr>
      <w:r>
        <w:rPr>
          <w:rFonts w:ascii="Helvetica Neue" w:hAnsi="Helvetica Neue"/>
        </w:rPr>
        <w:t xml:space="preserve">           1.  I think I illustrated it earlier in this series of lessons by “Raccoon” John Smith’s </w:t>
      </w:r>
    </w:p>
    <w:p w14:paraId="72854F96" w14:textId="77777777" w:rsidR="00E145BD" w:rsidRDefault="00E145BD" w:rsidP="00031B6E">
      <w:pPr>
        <w:rPr>
          <w:rFonts w:ascii="Helvetica Neue" w:hAnsi="Helvetica Neue"/>
        </w:rPr>
      </w:pPr>
      <w:r>
        <w:rPr>
          <w:rFonts w:ascii="Helvetica Neue" w:hAnsi="Helvetica Neue"/>
        </w:rPr>
        <w:t xml:space="preserve">                </w:t>
      </w:r>
      <w:r w:rsidR="00FC707F">
        <w:rPr>
          <w:rFonts w:ascii="Helvetica Neue" w:hAnsi="Helvetica Neue"/>
        </w:rPr>
        <w:t xml:space="preserve">perception.  Desiring to know whether he was one of the elect and unclear on </w:t>
      </w:r>
    </w:p>
    <w:p w14:paraId="19D57CBD" w14:textId="7FE708DA" w:rsidR="00E145BD" w:rsidRDefault="00E145BD" w:rsidP="00031B6E">
      <w:pPr>
        <w:rPr>
          <w:rFonts w:ascii="Helvetica Neue" w:hAnsi="Helvetica Neue"/>
        </w:rPr>
      </w:pPr>
      <w:r>
        <w:rPr>
          <w:rFonts w:ascii="Helvetica Neue" w:hAnsi="Helvetica Neue"/>
        </w:rPr>
        <w:t xml:space="preserve">                </w:t>
      </w:r>
      <w:r w:rsidR="00FC707F">
        <w:rPr>
          <w:rFonts w:ascii="Helvetica Neue" w:hAnsi="Helvetica Neue"/>
        </w:rPr>
        <w:t>God’s manifest</w:t>
      </w:r>
      <w:r w:rsidR="00827F39">
        <w:rPr>
          <w:rFonts w:ascii="Helvetica Neue" w:hAnsi="Helvetica Neue"/>
        </w:rPr>
        <w:t>at</w:t>
      </w:r>
      <w:r w:rsidR="00FC707F">
        <w:rPr>
          <w:rFonts w:ascii="Helvetica Neue" w:hAnsi="Helvetica Neue"/>
        </w:rPr>
        <w:t xml:space="preserve">ion of </w:t>
      </w:r>
      <w:r>
        <w:rPr>
          <w:rFonts w:ascii="Helvetica Neue" w:hAnsi="Helvetica Neue"/>
        </w:rPr>
        <w:t xml:space="preserve">irresistible grace . . . Smith found himself in the field with an </w:t>
      </w:r>
    </w:p>
    <w:p w14:paraId="6E3EB88D" w14:textId="77777777" w:rsidR="00E145BD" w:rsidRDefault="00E145BD" w:rsidP="00031B6E">
      <w:pPr>
        <w:rPr>
          <w:rFonts w:ascii="Helvetica Neue" w:hAnsi="Helvetica Neue"/>
        </w:rPr>
      </w:pPr>
      <w:r>
        <w:rPr>
          <w:rFonts w:ascii="Helvetica Neue" w:hAnsi="Helvetica Neue"/>
        </w:rPr>
        <w:t xml:space="preserve">                angry bull.  Running for his life he determined that he would consider himself one of </w:t>
      </w:r>
    </w:p>
    <w:p w14:paraId="5E5B252D" w14:textId="77777777" w:rsidR="00E145BD" w:rsidRDefault="00E145BD" w:rsidP="00031B6E">
      <w:pPr>
        <w:rPr>
          <w:rFonts w:ascii="Helvetica Neue" w:hAnsi="Helvetica Neue"/>
        </w:rPr>
      </w:pPr>
      <w:r>
        <w:rPr>
          <w:rFonts w:ascii="Helvetica Neue" w:hAnsi="Helvetica Neue"/>
        </w:rPr>
        <w:t xml:space="preserve">                the elect if he escaped.  When the bull knocked him over the fence and he was not </w:t>
      </w:r>
    </w:p>
    <w:p w14:paraId="7A809F3A" w14:textId="5427ADAB" w:rsidR="00FC707F" w:rsidRDefault="00E145BD" w:rsidP="00031B6E">
      <w:pPr>
        <w:rPr>
          <w:rFonts w:ascii="Helvetica Neue" w:hAnsi="Helvetica Neue"/>
        </w:rPr>
      </w:pPr>
      <w:r>
        <w:rPr>
          <w:rFonts w:ascii="Helvetica Neue" w:hAnsi="Helvetica Neue"/>
        </w:rPr>
        <w:t xml:space="preserve">                hurt he concluded that this was his saving experience.</w:t>
      </w:r>
    </w:p>
    <w:p w14:paraId="113E6A44" w14:textId="2654724F" w:rsidR="00E145BD" w:rsidRDefault="00E145BD" w:rsidP="00031B6E">
      <w:pPr>
        <w:rPr>
          <w:rFonts w:ascii="Helvetica Neue" w:hAnsi="Helvetica Neue"/>
        </w:rPr>
      </w:pPr>
      <w:r>
        <w:rPr>
          <w:rFonts w:ascii="Helvetica Neue" w:hAnsi="Helvetica Neue"/>
        </w:rPr>
        <w:t xml:space="preserve">           2.  Some have described it as a “better felt than told experience.”</w:t>
      </w:r>
    </w:p>
    <w:p w14:paraId="10B1F8AD" w14:textId="39E64EA5" w:rsidR="00E145BD" w:rsidRDefault="00E145BD" w:rsidP="00031B6E">
      <w:pPr>
        <w:rPr>
          <w:rFonts w:ascii="Helvetica Neue" w:hAnsi="Helvetica Neue"/>
        </w:rPr>
      </w:pPr>
      <w:r>
        <w:rPr>
          <w:rFonts w:ascii="Helvetica Neue" w:hAnsi="Helvetica Neue"/>
        </w:rPr>
        <w:t xml:space="preserve">           3.  There is often some ambiguity about the experiences.</w:t>
      </w:r>
    </w:p>
    <w:p w14:paraId="37E42D19" w14:textId="77777777" w:rsidR="003A4808" w:rsidRDefault="003A4808" w:rsidP="00031B6E">
      <w:pPr>
        <w:rPr>
          <w:rFonts w:ascii="Helvetica Neue" w:hAnsi="Helvetica Neue"/>
        </w:rPr>
      </w:pPr>
      <w:r>
        <w:rPr>
          <w:rFonts w:ascii="Helvetica Neue" w:hAnsi="Helvetica Neue"/>
        </w:rPr>
        <w:t xml:space="preserve">           </w:t>
      </w:r>
      <w:proofErr w:type="gramStart"/>
      <w:r>
        <w:rPr>
          <w:rFonts w:ascii="Helvetica Neue" w:hAnsi="Helvetica Neue"/>
        </w:rPr>
        <w:t>4  Many</w:t>
      </w:r>
      <w:proofErr w:type="gramEnd"/>
      <w:r>
        <w:rPr>
          <w:rFonts w:ascii="Helvetica Neue" w:hAnsi="Helvetica Neue"/>
        </w:rPr>
        <w:t xml:space="preserve"> have looked to Acts 9 and Saul’s Damascus Road experience as an example </w:t>
      </w:r>
    </w:p>
    <w:p w14:paraId="246F5E29" w14:textId="77777777" w:rsidR="003A4808" w:rsidRDefault="003A4808" w:rsidP="00031B6E">
      <w:pPr>
        <w:rPr>
          <w:rFonts w:ascii="Helvetica Neue" w:hAnsi="Helvetica Neue"/>
        </w:rPr>
      </w:pPr>
      <w:r>
        <w:rPr>
          <w:rFonts w:ascii="Helvetica Neue" w:hAnsi="Helvetica Neue"/>
        </w:rPr>
        <w:t xml:space="preserve">               </w:t>
      </w:r>
      <w:proofErr w:type="gramStart"/>
      <w:r>
        <w:rPr>
          <w:rFonts w:ascii="Helvetica Neue" w:hAnsi="Helvetica Neue"/>
        </w:rPr>
        <w:t>of</w:t>
      </w:r>
      <w:proofErr w:type="gramEnd"/>
      <w:r>
        <w:rPr>
          <w:rFonts w:ascii="Helvetica Neue" w:hAnsi="Helvetica Neue"/>
        </w:rPr>
        <w:t xml:space="preserve"> irresistible grace.  But this was about Saul’s commission as a prophet.  This is not </w:t>
      </w:r>
    </w:p>
    <w:p w14:paraId="5D4D2302" w14:textId="36248E4B" w:rsidR="003A4808" w:rsidRDefault="003A4808" w:rsidP="00031B6E">
      <w:pPr>
        <w:rPr>
          <w:rFonts w:ascii="Helvetica Neue" w:hAnsi="Helvetica Neue"/>
        </w:rPr>
      </w:pPr>
      <w:r>
        <w:rPr>
          <w:rFonts w:ascii="Helvetica Neue" w:hAnsi="Helvetica Neue"/>
        </w:rPr>
        <w:t xml:space="preserve">               </w:t>
      </w:r>
      <w:bookmarkStart w:id="0" w:name="_GoBack"/>
      <w:bookmarkEnd w:id="0"/>
      <w:r>
        <w:rPr>
          <w:rFonts w:ascii="Helvetica Neue" w:hAnsi="Helvetica Neue"/>
        </w:rPr>
        <w:t>an example of Calvinistic irresistible grace.</w:t>
      </w:r>
    </w:p>
    <w:p w14:paraId="3CAD3C94" w14:textId="3B5BF5CE" w:rsidR="00E145BD" w:rsidRDefault="00E145BD" w:rsidP="00031B6E">
      <w:pPr>
        <w:rPr>
          <w:rFonts w:ascii="Helvetica Neue" w:hAnsi="Helvetica Neue"/>
        </w:rPr>
      </w:pPr>
      <w:r>
        <w:rPr>
          <w:rFonts w:ascii="Helvetica Neue" w:hAnsi="Helvetica Neue"/>
        </w:rPr>
        <w:t xml:space="preserve">     B.  It is important to understand that the idea is that God acts to cho</w:t>
      </w:r>
      <w:r w:rsidR="00827F39">
        <w:rPr>
          <w:rFonts w:ascii="Helvetica Neue" w:hAnsi="Helvetica Neue"/>
        </w:rPr>
        <w:t>o</w:t>
      </w:r>
      <w:r>
        <w:rPr>
          <w:rFonts w:ascii="Helvetica Neue" w:hAnsi="Helvetica Neue"/>
        </w:rPr>
        <w:t xml:space="preserve">se an individual to </w:t>
      </w:r>
    </w:p>
    <w:p w14:paraId="762804A9" w14:textId="77777777" w:rsidR="00E145BD" w:rsidRDefault="00E145BD" w:rsidP="00031B6E">
      <w:pPr>
        <w:rPr>
          <w:rFonts w:ascii="Helvetica Neue" w:hAnsi="Helvetica Neue"/>
        </w:rPr>
      </w:pPr>
      <w:r>
        <w:rPr>
          <w:rFonts w:ascii="Helvetica Neue" w:hAnsi="Helvetica Neue"/>
        </w:rPr>
        <w:t xml:space="preserve">          salvation apart from any action by that individual.   It is an action that takes place </w:t>
      </w:r>
    </w:p>
    <w:p w14:paraId="625C6FD5" w14:textId="77777777" w:rsidR="00E145BD" w:rsidRDefault="00E145BD" w:rsidP="00031B6E">
      <w:pPr>
        <w:rPr>
          <w:rFonts w:ascii="Helvetica Neue" w:hAnsi="Helvetica Neue"/>
        </w:rPr>
      </w:pPr>
      <w:r>
        <w:rPr>
          <w:rFonts w:ascii="Helvetica Neue" w:hAnsi="Helvetica Neue"/>
        </w:rPr>
        <w:t xml:space="preserve">          before the foundation of the world.  It is unconditional, that is, it is not conditioned on </w:t>
      </w:r>
    </w:p>
    <w:p w14:paraId="169DAC43" w14:textId="6AE8D952" w:rsidR="00E145BD" w:rsidRDefault="00E145BD" w:rsidP="00031B6E">
      <w:pPr>
        <w:rPr>
          <w:rFonts w:ascii="Helvetica Neue" w:hAnsi="Helvetica Neue"/>
        </w:rPr>
      </w:pPr>
      <w:r>
        <w:rPr>
          <w:rFonts w:ascii="Helvetica Neue" w:hAnsi="Helvetica Neue"/>
        </w:rPr>
        <w:t xml:space="preserve">          any response by the individual.  It is importation to realize that it is irresistible. </w:t>
      </w:r>
    </w:p>
    <w:p w14:paraId="0766C365" w14:textId="77777777" w:rsidR="00E145BD" w:rsidRDefault="00E145BD" w:rsidP="00031B6E">
      <w:pPr>
        <w:rPr>
          <w:rFonts w:ascii="Helvetica Neue" w:hAnsi="Helvetica Neue"/>
        </w:rPr>
      </w:pPr>
      <w:r>
        <w:rPr>
          <w:rFonts w:ascii="Helvetica Neue" w:hAnsi="Helvetica Neue"/>
        </w:rPr>
        <w:t xml:space="preserve">     C.  It is important to realize that some who come from this tradition have softened their </w:t>
      </w:r>
    </w:p>
    <w:p w14:paraId="3F77DB4E" w14:textId="77777777" w:rsidR="00E145BD" w:rsidRDefault="00E145BD" w:rsidP="00031B6E">
      <w:pPr>
        <w:rPr>
          <w:rFonts w:ascii="Helvetica Neue" w:hAnsi="Helvetica Neue"/>
        </w:rPr>
      </w:pPr>
      <w:r>
        <w:rPr>
          <w:rFonts w:ascii="Helvetica Neue" w:hAnsi="Helvetica Neue"/>
        </w:rPr>
        <w:t xml:space="preserve">           position on this.  Norman Geisler, who describes himself as a moderate Calvinist says </w:t>
      </w:r>
    </w:p>
    <w:p w14:paraId="46FC9B87" w14:textId="0EF5D8E6" w:rsidR="005223C7" w:rsidRDefault="00E145BD" w:rsidP="00031B6E">
      <w:pPr>
        <w:rPr>
          <w:rFonts w:ascii="Helvetica Neue" w:hAnsi="Helvetica Neue"/>
        </w:rPr>
      </w:pPr>
      <w:r>
        <w:rPr>
          <w:rFonts w:ascii="Helvetica Neue" w:hAnsi="Helvetica Neue"/>
        </w:rPr>
        <w:t xml:space="preserve">  </w:t>
      </w:r>
      <w:r w:rsidR="005223C7">
        <w:rPr>
          <w:rFonts w:ascii="Helvetica Neue" w:hAnsi="Helvetica Neue"/>
        </w:rPr>
        <w:t xml:space="preserve">         that God’s grace is “i</w:t>
      </w:r>
      <w:r>
        <w:rPr>
          <w:rFonts w:ascii="Helvetica Neue" w:hAnsi="Helvetica Neue"/>
        </w:rPr>
        <w:t xml:space="preserve">rresistible on the willing” and that strong Calvinism means that </w:t>
      </w:r>
    </w:p>
    <w:p w14:paraId="01E6175A" w14:textId="3CD33F16" w:rsidR="00E145BD" w:rsidRDefault="005223C7" w:rsidP="00031B6E">
      <w:pPr>
        <w:rPr>
          <w:rFonts w:ascii="Helvetica Neue" w:hAnsi="Helvetica Neue"/>
        </w:rPr>
      </w:pPr>
      <w:r>
        <w:rPr>
          <w:rFonts w:ascii="Helvetica Neue" w:hAnsi="Helvetica Neue"/>
        </w:rPr>
        <w:t xml:space="preserve">           </w:t>
      </w:r>
      <w:r w:rsidR="00E145BD">
        <w:rPr>
          <w:rFonts w:ascii="Helvetica Neue" w:hAnsi="Helvetica Neue"/>
        </w:rPr>
        <w:t>God’s grace is “i</w:t>
      </w:r>
      <w:r>
        <w:rPr>
          <w:rFonts w:ascii="Helvetica Neue" w:hAnsi="Helvetica Neue"/>
        </w:rPr>
        <w:t>rresistible on the unwilling.”</w:t>
      </w:r>
    </w:p>
    <w:p w14:paraId="2C48F9FF" w14:textId="77777777" w:rsidR="00F04783" w:rsidRDefault="00F04783" w:rsidP="00031B6E">
      <w:pPr>
        <w:rPr>
          <w:rFonts w:ascii="Helvetica Neue" w:hAnsi="Helvetica Neue"/>
        </w:rPr>
      </w:pPr>
    </w:p>
    <w:p w14:paraId="06AB7765" w14:textId="77777777" w:rsidR="00F04783" w:rsidRDefault="00F04783" w:rsidP="00031B6E">
      <w:pPr>
        <w:rPr>
          <w:rFonts w:ascii="Helvetica Neue" w:hAnsi="Helvetica Neue"/>
        </w:rPr>
      </w:pPr>
    </w:p>
    <w:p w14:paraId="7B10034D" w14:textId="305BA838" w:rsidR="00F04783" w:rsidRDefault="00F04783" w:rsidP="00031B6E">
      <w:pPr>
        <w:rPr>
          <w:rFonts w:ascii="Helvetica Neue" w:hAnsi="Helvetica Neue"/>
        </w:rPr>
      </w:pPr>
      <w:r>
        <w:rPr>
          <w:rFonts w:ascii="Helvetica Neue" w:hAnsi="Helvetica Neue"/>
        </w:rPr>
        <w:t>III.  What the Scriptures actually teach.</w:t>
      </w:r>
    </w:p>
    <w:p w14:paraId="0250A065" w14:textId="77777777" w:rsidR="00445F76" w:rsidRDefault="00445F76" w:rsidP="00031B6E">
      <w:pPr>
        <w:rPr>
          <w:rFonts w:ascii="Helvetica Neue" w:hAnsi="Helvetica Neue"/>
        </w:rPr>
      </w:pPr>
    </w:p>
    <w:p w14:paraId="773B1F66" w14:textId="77777777" w:rsidR="005223C7" w:rsidRDefault="00445F76" w:rsidP="00031B6E">
      <w:pPr>
        <w:rPr>
          <w:rFonts w:ascii="Helvetica Neue" w:hAnsi="Helvetica Neue"/>
        </w:rPr>
      </w:pPr>
      <w:r>
        <w:rPr>
          <w:rFonts w:ascii="Helvetica Neue" w:hAnsi="Helvetica Neue"/>
        </w:rPr>
        <w:t xml:space="preserve">       A.  God’s foreknowledge is </w:t>
      </w:r>
      <w:r w:rsidR="005223C7">
        <w:rPr>
          <w:rFonts w:ascii="Helvetica Neue" w:hAnsi="Helvetica Neue"/>
        </w:rPr>
        <w:t xml:space="preserve">not </w:t>
      </w:r>
      <w:r>
        <w:rPr>
          <w:rFonts w:ascii="Helvetica Neue" w:hAnsi="Helvetica Neue"/>
        </w:rPr>
        <w:t xml:space="preserve">determined </w:t>
      </w:r>
      <w:r w:rsidR="005223C7">
        <w:rPr>
          <w:rFonts w:ascii="Helvetica Neue" w:hAnsi="Helvetica Neue"/>
        </w:rPr>
        <w:t xml:space="preserve">by His power to make something happen but </w:t>
      </w:r>
    </w:p>
    <w:p w14:paraId="0CD84B40" w14:textId="77777777" w:rsidR="005223C7" w:rsidRDefault="005223C7" w:rsidP="00031B6E">
      <w:pPr>
        <w:rPr>
          <w:rFonts w:ascii="Helvetica Neue" w:hAnsi="Helvetica Neue"/>
        </w:rPr>
      </w:pPr>
      <w:r>
        <w:rPr>
          <w:rFonts w:ascii="Helvetica Neue" w:hAnsi="Helvetica Neue"/>
        </w:rPr>
        <w:t xml:space="preserve">             </w:t>
      </w:r>
      <w:r w:rsidR="00445F76">
        <w:rPr>
          <w:rFonts w:ascii="Helvetica Neue" w:hAnsi="Helvetica Neue"/>
        </w:rPr>
        <w:t xml:space="preserve">by the </w:t>
      </w:r>
      <w:r>
        <w:rPr>
          <w:rFonts w:ascii="Helvetica Neue" w:hAnsi="Helvetica Neue"/>
        </w:rPr>
        <w:t xml:space="preserve">actual </w:t>
      </w:r>
      <w:r w:rsidR="00445F76">
        <w:rPr>
          <w:rFonts w:ascii="Helvetica Neue" w:hAnsi="Helvetica Neue"/>
        </w:rPr>
        <w:t xml:space="preserve">occurrence of the event.  </w:t>
      </w:r>
    </w:p>
    <w:p w14:paraId="4A74CC54" w14:textId="77777777" w:rsidR="005223C7" w:rsidRDefault="005223C7" w:rsidP="00031B6E">
      <w:pPr>
        <w:rPr>
          <w:rFonts w:ascii="Helvetica Neue" w:hAnsi="Helvetica Neue"/>
        </w:rPr>
      </w:pPr>
      <w:r>
        <w:rPr>
          <w:rFonts w:ascii="Helvetica Neue" w:hAnsi="Helvetica Neue"/>
        </w:rPr>
        <w:t xml:space="preserve">             1.  Gen. 22 describes how God called upon Abraham to offer up Isaac.</w:t>
      </w:r>
    </w:p>
    <w:p w14:paraId="35A2D1DB" w14:textId="77777777" w:rsidR="005223C7" w:rsidRDefault="005223C7" w:rsidP="00031B6E">
      <w:pPr>
        <w:rPr>
          <w:rFonts w:ascii="Helvetica Neue" w:hAnsi="Helvetica Neue"/>
        </w:rPr>
      </w:pPr>
      <w:r>
        <w:rPr>
          <w:rFonts w:ascii="Helvetica Neue" w:hAnsi="Helvetica Neue"/>
        </w:rPr>
        <w:t xml:space="preserve">             2.  When Abraham did so God said, “Now I know that you fear God.”  Didn’t God </w:t>
      </w:r>
    </w:p>
    <w:p w14:paraId="2FE42395" w14:textId="00FF00D4" w:rsidR="005223C7" w:rsidRDefault="005223C7" w:rsidP="00031B6E">
      <w:pPr>
        <w:rPr>
          <w:rFonts w:ascii="Helvetica Neue" w:hAnsi="Helvetica Neue"/>
        </w:rPr>
      </w:pPr>
      <w:r>
        <w:rPr>
          <w:rFonts w:ascii="Helvetica Neue" w:hAnsi="Helvetica Neue"/>
        </w:rPr>
        <w:t xml:space="preserve">                  already know it before by reason of His causing it to happen?</w:t>
      </w:r>
    </w:p>
    <w:p w14:paraId="51CF6CE0" w14:textId="55C43B6C" w:rsidR="005223C7" w:rsidRDefault="005223C7" w:rsidP="00031B6E">
      <w:pPr>
        <w:rPr>
          <w:rFonts w:ascii="Helvetica Neue" w:hAnsi="Helvetica Neue"/>
        </w:rPr>
      </w:pPr>
      <w:r>
        <w:rPr>
          <w:rFonts w:ascii="Helvetica Neue" w:hAnsi="Helvetica Neue"/>
        </w:rPr>
        <w:t xml:space="preserve">             3.  The actual occurrence of the event determined God’s foreknowledge.</w:t>
      </w:r>
    </w:p>
    <w:p w14:paraId="21E2384A" w14:textId="77777777" w:rsidR="005223C7" w:rsidRDefault="005223C7" w:rsidP="00031B6E">
      <w:pPr>
        <w:rPr>
          <w:rFonts w:ascii="Helvetica Neue" w:hAnsi="Helvetica Neue"/>
        </w:rPr>
      </w:pPr>
      <w:r>
        <w:rPr>
          <w:rFonts w:ascii="Helvetica Neue" w:hAnsi="Helvetica Neue"/>
        </w:rPr>
        <w:t xml:space="preserve">             4.  And it was Abraham’s faith, or His trust in God’s power to raise the dead, that lead </w:t>
      </w:r>
    </w:p>
    <w:p w14:paraId="6A25E6CE" w14:textId="73136A03" w:rsidR="00445F76" w:rsidRDefault="005223C7" w:rsidP="00031B6E">
      <w:pPr>
        <w:rPr>
          <w:rFonts w:ascii="Helvetica Neue" w:hAnsi="Helvetica Neue"/>
        </w:rPr>
      </w:pPr>
      <w:r>
        <w:rPr>
          <w:rFonts w:ascii="Helvetica Neue" w:hAnsi="Helvetica Neue"/>
        </w:rPr>
        <w:t xml:space="preserve">                  to His action (Heb. 11:17-19).</w:t>
      </w:r>
    </w:p>
    <w:p w14:paraId="61E21A97" w14:textId="759966F9" w:rsidR="00445F76" w:rsidRDefault="00445F76" w:rsidP="00031B6E">
      <w:pPr>
        <w:rPr>
          <w:rFonts w:ascii="Helvetica Neue" w:hAnsi="Helvetica Neue"/>
        </w:rPr>
      </w:pPr>
      <w:r>
        <w:rPr>
          <w:rFonts w:ascii="Helvetica Neue" w:hAnsi="Helvetica Neue"/>
        </w:rPr>
        <w:t xml:space="preserve">       B.  God does act to give new life and He softens hard hearts by the message of Christ.</w:t>
      </w:r>
    </w:p>
    <w:p w14:paraId="498DB2ED" w14:textId="77777777" w:rsidR="00676875" w:rsidRDefault="005223C7" w:rsidP="00031B6E">
      <w:pPr>
        <w:rPr>
          <w:rFonts w:ascii="Helvetica Neue" w:hAnsi="Helvetica Neue"/>
        </w:rPr>
      </w:pPr>
      <w:r>
        <w:rPr>
          <w:rFonts w:ascii="Helvetica Neue" w:hAnsi="Helvetica Neue"/>
        </w:rPr>
        <w:t xml:space="preserve">             1.  Ezek. 11:19-</w:t>
      </w:r>
      <w:r w:rsidR="00676875">
        <w:rPr>
          <w:rFonts w:ascii="Helvetica Neue" w:hAnsi="Helvetica Neue"/>
        </w:rPr>
        <w:t xml:space="preserve">20—God promises to soften hard hearts “that they may walk in My </w:t>
      </w:r>
    </w:p>
    <w:p w14:paraId="4AD6E70E" w14:textId="53ABEDD9" w:rsidR="005223C7" w:rsidRDefault="00676875" w:rsidP="00031B6E">
      <w:pPr>
        <w:rPr>
          <w:rFonts w:ascii="Helvetica Neue" w:hAnsi="Helvetica Neue"/>
        </w:rPr>
      </w:pPr>
      <w:r>
        <w:rPr>
          <w:rFonts w:ascii="Helvetica Neue" w:hAnsi="Helvetica Neue"/>
        </w:rPr>
        <w:t xml:space="preserve">                  statutes and keep My ordinances and do them.”  How does God do that?</w:t>
      </w:r>
    </w:p>
    <w:p w14:paraId="16C69A0D" w14:textId="77777777" w:rsidR="00676875" w:rsidRDefault="00676875" w:rsidP="00031B6E">
      <w:pPr>
        <w:rPr>
          <w:rFonts w:ascii="Helvetica Neue" w:hAnsi="Helvetica Neue"/>
        </w:rPr>
      </w:pPr>
      <w:r>
        <w:rPr>
          <w:rFonts w:ascii="Helvetica Neue" w:hAnsi="Helvetica Neue"/>
        </w:rPr>
        <w:t xml:space="preserve">             2.  Ezek. 36:25-29a—God says He will put His Spirit within people.  How does God </w:t>
      </w:r>
    </w:p>
    <w:p w14:paraId="711527FC" w14:textId="0612D287" w:rsidR="00676875" w:rsidRDefault="00676875" w:rsidP="00031B6E">
      <w:pPr>
        <w:rPr>
          <w:rFonts w:ascii="Helvetica Neue" w:hAnsi="Helvetica Neue"/>
        </w:rPr>
      </w:pPr>
      <w:r>
        <w:rPr>
          <w:rFonts w:ascii="Helvetica Neue" w:hAnsi="Helvetica Neue"/>
        </w:rPr>
        <w:t xml:space="preserve">                  do that?</w:t>
      </w:r>
    </w:p>
    <w:p w14:paraId="724EF4DF" w14:textId="77777777" w:rsidR="00676875" w:rsidRDefault="00676875" w:rsidP="00031B6E">
      <w:pPr>
        <w:rPr>
          <w:rFonts w:ascii="Helvetica Neue" w:hAnsi="Helvetica Neue"/>
        </w:rPr>
      </w:pPr>
      <w:r>
        <w:rPr>
          <w:rFonts w:ascii="Helvetica Neue" w:hAnsi="Helvetica Neue"/>
        </w:rPr>
        <w:t xml:space="preserve">             3.  Ezek. 37:2-14—God makes dry bones live.  How does He do it?  What caused </w:t>
      </w:r>
    </w:p>
    <w:p w14:paraId="628042D1" w14:textId="77777777" w:rsidR="00676875" w:rsidRDefault="00676875" w:rsidP="00031B6E">
      <w:pPr>
        <w:rPr>
          <w:rFonts w:ascii="Helvetica Neue" w:hAnsi="Helvetica Neue"/>
        </w:rPr>
      </w:pPr>
      <w:r>
        <w:rPr>
          <w:rFonts w:ascii="Helvetica Neue" w:hAnsi="Helvetica Neue"/>
        </w:rPr>
        <w:t xml:space="preserve">                  these bones to come to life?  “It was the Spirit of God in them.”  And how did the </w:t>
      </w:r>
    </w:p>
    <w:p w14:paraId="3708FA7C" w14:textId="77777777" w:rsidR="00676875" w:rsidRDefault="00676875" w:rsidP="00031B6E">
      <w:pPr>
        <w:rPr>
          <w:rFonts w:ascii="Helvetica Neue" w:hAnsi="Helvetica Neue"/>
        </w:rPr>
      </w:pPr>
      <w:r>
        <w:rPr>
          <w:rFonts w:ascii="Helvetica Neue" w:hAnsi="Helvetica Neue"/>
        </w:rPr>
        <w:t xml:space="preserve">                  Spirit of God come into these bones?  “Prophesy over these bones.”  “Thus says </w:t>
      </w:r>
    </w:p>
    <w:p w14:paraId="04DF72F4" w14:textId="77777777" w:rsidR="00676875" w:rsidRDefault="00676875" w:rsidP="00031B6E">
      <w:pPr>
        <w:rPr>
          <w:rFonts w:ascii="Helvetica Neue" w:hAnsi="Helvetica Neue"/>
        </w:rPr>
      </w:pPr>
      <w:r>
        <w:rPr>
          <w:rFonts w:ascii="Helvetica Neue" w:hAnsi="Helvetica Neue"/>
        </w:rPr>
        <w:t xml:space="preserve">                  the Lord God to these bones.”  “Then you will know that I, the Lord, have spoken </w:t>
      </w:r>
    </w:p>
    <w:p w14:paraId="1B233885" w14:textId="25E2D87A" w:rsidR="00676875" w:rsidRDefault="00676875" w:rsidP="00031B6E">
      <w:pPr>
        <w:rPr>
          <w:rFonts w:ascii="Helvetica Neue" w:hAnsi="Helvetica Neue"/>
        </w:rPr>
      </w:pPr>
      <w:r>
        <w:rPr>
          <w:rFonts w:ascii="Helvetica Neue" w:hAnsi="Helvetica Neue"/>
        </w:rPr>
        <w:t xml:space="preserve">                  and done it.”</w:t>
      </w:r>
    </w:p>
    <w:p w14:paraId="2A8CD726" w14:textId="55C47A40" w:rsidR="00C4365E" w:rsidRDefault="00676875" w:rsidP="00031B6E">
      <w:pPr>
        <w:rPr>
          <w:rFonts w:ascii="Helvetica Neue" w:hAnsi="Helvetica Neue"/>
        </w:rPr>
      </w:pPr>
      <w:r>
        <w:rPr>
          <w:rFonts w:ascii="Helvetica Neue" w:hAnsi="Helvetica Neue"/>
        </w:rPr>
        <w:t xml:space="preserve">             4.  </w:t>
      </w:r>
      <w:r w:rsidR="00C4365E">
        <w:rPr>
          <w:rFonts w:ascii="Helvetica Neue" w:hAnsi="Helvetica Neue"/>
        </w:rPr>
        <w:t xml:space="preserve">What is it that softened the hearts of those who crucified Jesus?  Was it not the </w:t>
      </w:r>
    </w:p>
    <w:p w14:paraId="6BF9C947" w14:textId="77777777" w:rsidR="00C4365E" w:rsidRDefault="00C4365E" w:rsidP="00031B6E">
      <w:pPr>
        <w:rPr>
          <w:rFonts w:ascii="Helvetica Neue" w:hAnsi="Helvetica Neue"/>
        </w:rPr>
      </w:pPr>
      <w:r>
        <w:rPr>
          <w:rFonts w:ascii="Helvetica Neue" w:hAnsi="Helvetica Neue"/>
        </w:rPr>
        <w:t xml:space="preserve">                  message of what God had done through Jesus Christ?  (Cf. Acts 2:22ff).  What is it </w:t>
      </w:r>
    </w:p>
    <w:p w14:paraId="3FE9F178" w14:textId="77777777" w:rsidR="00C4365E" w:rsidRDefault="00C4365E" w:rsidP="00031B6E">
      <w:pPr>
        <w:rPr>
          <w:rFonts w:ascii="Helvetica Neue" w:hAnsi="Helvetica Neue"/>
        </w:rPr>
      </w:pPr>
      <w:r>
        <w:rPr>
          <w:rFonts w:ascii="Helvetica Neue" w:hAnsi="Helvetica Neue"/>
        </w:rPr>
        <w:t xml:space="preserve">                  that softened your heart?  Was it not the realization of what God had done for you </w:t>
      </w:r>
    </w:p>
    <w:p w14:paraId="0A977E84" w14:textId="3E3C45FA" w:rsidR="00676875" w:rsidRDefault="00C4365E" w:rsidP="00031B6E">
      <w:pPr>
        <w:rPr>
          <w:rFonts w:ascii="Helvetica Neue" w:hAnsi="Helvetica Neue"/>
        </w:rPr>
      </w:pPr>
      <w:r>
        <w:rPr>
          <w:rFonts w:ascii="Helvetica Neue" w:hAnsi="Helvetica Neue"/>
        </w:rPr>
        <w:t xml:space="preserve">                  through Jesus Christ? (cf. Acts 3:17-26).</w:t>
      </w:r>
    </w:p>
    <w:p w14:paraId="32F9B3A3" w14:textId="77777777" w:rsidR="001942F0" w:rsidRDefault="00C4365E" w:rsidP="00031B6E">
      <w:pPr>
        <w:rPr>
          <w:rFonts w:ascii="Helvetica Neue" w:hAnsi="Helvetica Neue"/>
        </w:rPr>
      </w:pPr>
      <w:r>
        <w:rPr>
          <w:rFonts w:ascii="Helvetica Neue" w:hAnsi="Helvetica Neue"/>
        </w:rPr>
        <w:t xml:space="preserve">             5.  But some seem to see this process as a merely logical acceptance of some facts.  </w:t>
      </w:r>
    </w:p>
    <w:p w14:paraId="2884C57D" w14:textId="77777777" w:rsidR="001942F0" w:rsidRDefault="001942F0" w:rsidP="00031B6E">
      <w:pPr>
        <w:rPr>
          <w:rFonts w:ascii="Helvetica Neue" w:hAnsi="Helvetica Neue"/>
        </w:rPr>
      </w:pPr>
      <w:r>
        <w:rPr>
          <w:rFonts w:ascii="Helvetica Neue" w:hAnsi="Helvetica Neue"/>
        </w:rPr>
        <w:t xml:space="preserve">                 </w:t>
      </w:r>
      <w:r w:rsidR="00C4365E">
        <w:rPr>
          <w:rFonts w:ascii="Helvetica Neue" w:hAnsi="Helvetica Neue"/>
        </w:rPr>
        <w:t>The</w:t>
      </w:r>
      <w:r>
        <w:rPr>
          <w:rFonts w:ascii="Helvetica Neue" w:hAnsi="Helvetica Neue"/>
        </w:rPr>
        <w:t>y</w:t>
      </w:r>
      <w:r w:rsidR="00C4365E">
        <w:rPr>
          <w:rFonts w:ascii="Helvetica Neue" w:hAnsi="Helvetica Neue"/>
        </w:rPr>
        <w:t xml:space="preserve"> seem to think of the message of Christ or the word of God as something </w:t>
      </w:r>
    </w:p>
    <w:p w14:paraId="1E82EA18" w14:textId="77777777" w:rsidR="001942F0" w:rsidRDefault="001942F0" w:rsidP="00031B6E">
      <w:pPr>
        <w:rPr>
          <w:rFonts w:ascii="Helvetica Neue" w:hAnsi="Helvetica Neue"/>
        </w:rPr>
      </w:pPr>
      <w:r>
        <w:rPr>
          <w:rFonts w:ascii="Helvetica Neue" w:hAnsi="Helvetica Neue"/>
        </w:rPr>
        <w:t xml:space="preserve">                 </w:t>
      </w:r>
      <w:r w:rsidR="00C4365E">
        <w:rPr>
          <w:rFonts w:ascii="Helvetica Neue" w:hAnsi="Helvetica Neue"/>
        </w:rPr>
        <w:t>other than seed that actually has life.</w:t>
      </w:r>
      <w:r>
        <w:rPr>
          <w:rFonts w:ascii="Helvetica Neue" w:hAnsi="Helvetica Neue"/>
        </w:rPr>
        <w:t xml:space="preserve">  When God spoke things into existence that </w:t>
      </w:r>
    </w:p>
    <w:p w14:paraId="1B29994B" w14:textId="77777777" w:rsidR="001942F0" w:rsidRDefault="001942F0" w:rsidP="00031B6E">
      <w:pPr>
        <w:rPr>
          <w:rFonts w:ascii="Helvetica Neue" w:hAnsi="Helvetica Neue"/>
        </w:rPr>
      </w:pPr>
      <w:r>
        <w:rPr>
          <w:rFonts w:ascii="Helvetica Neue" w:hAnsi="Helvetica Neue"/>
        </w:rPr>
        <w:t xml:space="preserve">                 was evidence of His word being living and powerful.  Others think there must be </w:t>
      </w:r>
    </w:p>
    <w:p w14:paraId="6DF5CD6F" w14:textId="77777777" w:rsidR="001942F0" w:rsidRDefault="001942F0" w:rsidP="00031B6E">
      <w:pPr>
        <w:rPr>
          <w:rFonts w:ascii="Helvetica Neue" w:hAnsi="Helvetica Neue"/>
        </w:rPr>
      </w:pPr>
      <w:r>
        <w:rPr>
          <w:rFonts w:ascii="Helvetica Neue" w:hAnsi="Helvetica Neue"/>
        </w:rPr>
        <w:t xml:space="preserve">                 some “better felt that told experience,” maybe a miraculous experience like </w:t>
      </w:r>
    </w:p>
    <w:p w14:paraId="1DDEA22C" w14:textId="3F7E89C4" w:rsidR="001942F0" w:rsidRDefault="001942F0" w:rsidP="00031B6E">
      <w:pPr>
        <w:rPr>
          <w:rFonts w:ascii="Helvetica Neue" w:hAnsi="Helvetica Neue"/>
        </w:rPr>
      </w:pPr>
      <w:r>
        <w:rPr>
          <w:rFonts w:ascii="Helvetica Neue" w:hAnsi="Helvetica Neue"/>
        </w:rPr>
        <w:t xml:space="preserve">      </w:t>
      </w:r>
      <w:r w:rsidR="00827F39">
        <w:rPr>
          <w:rFonts w:ascii="Helvetica Neue" w:hAnsi="Helvetica Neue"/>
        </w:rPr>
        <w:t xml:space="preserve">           speaking in tongues or </w:t>
      </w:r>
      <w:r>
        <w:rPr>
          <w:rFonts w:ascii="Helvetica Neue" w:hAnsi="Helvetica Neue"/>
        </w:rPr>
        <w:t xml:space="preserve">some “bright light seen” like Saul in order to know that God </w:t>
      </w:r>
    </w:p>
    <w:p w14:paraId="29556E40" w14:textId="018C84CC" w:rsidR="00C4365E" w:rsidRDefault="001942F0" w:rsidP="00031B6E">
      <w:pPr>
        <w:rPr>
          <w:rFonts w:ascii="Helvetica Neue" w:hAnsi="Helvetica Neue"/>
        </w:rPr>
      </w:pPr>
      <w:r>
        <w:rPr>
          <w:rFonts w:ascii="Helvetica Neue" w:hAnsi="Helvetica Neue"/>
        </w:rPr>
        <w:t xml:space="preserve">                 has acted.</w:t>
      </w:r>
    </w:p>
    <w:p w14:paraId="06CF32B2" w14:textId="716198DC" w:rsidR="001942F0" w:rsidRDefault="001942F0" w:rsidP="00031B6E">
      <w:pPr>
        <w:rPr>
          <w:rFonts w:ascii="Helvetica Neue" w:hAnsi="Helvetica Neue"/>
        </w:rPr>
      </w:pPr>
      <w:r>
        <w:rPr>
          <w:rFonts w:ascii="Helvetica Neue" w:hAnsi="Helvetica Neue"/>
        </w:rPr>
        <w:t xml:space="preserve">                 a.  The Spirit of God has always been associated with life.</w:t>
      </w:r>
    </w:p>
    <w:p w14:paraId="58533508" w14:textId="77777777" w:rsidR="001942F0" w:rsidRDefault="001942F0" w:rsidP="00031B6E">
      <w:pPr>
        <w:rPr>
          <w:rFonts w:ascii="Helvetica Neue" w:hAnsi="Helvetica Neue"/>
        </w:rPr>
      </w:pPr>
      <w:r>
        <w:rPr>
          <w:rFonts w:ascii="Helvetica Neue" w:hAnsi="Helvetica Neue"/>
        </w:rPr>
        <w:t xml:space="preserve">                 b.  And here in the softening of hearts the Spirit is active in bringing the message of </w:t>
      </w:r>
    </w:p>
    <w:p w14:paraId="55D8988F" w14:textId="58A0DD20" w:rsidR="001942F0" w:rsidRDefault="001942F0" w:rsidP="00031B6E">
      <w:pPr>
        <w:rPr>
          <w:rFonts w:ascii="Helvetica Neue" w:hAnsi="Helvetica Neue"/>
        </w:rPr>
      </w:pPr>
      <w:r>
        <w:rPr>
          <w:rFonts w:ascii="Helvetica Neue" w:hAnsi="Helvetica Neue"/>
        </w:rPr>
        <w:t xml:space="preserve">                      what God has done in Jesus Christ to bear on men’s hearts.</w:t>
      </w:r>
    </w:p>
    <w:p w14:paraId="2E4FF7E8" w14:textId="3A15C188" w:rsidR="001942F0" w:rsidRDefault="001942F0" w:rsidP="00031B6E">
      <w:pPr>
        <w:rPr>
          <w:rFonts w:ascii="Helvetica Neue" w:hAnsi="Helvetica Neue"/>
        </w:rPr>
      </w:pPr>
      <w:r>
        <w:rPr>
          <w:rFonts w:ascii="Helvetica Neue" w:hAnsi="Helvetica Neue"/>
        </w:rPr>
        <w:t xml:space="preserve">                 c.  He is active in the giving of life (Col. 2:12-13).  He raises men to spiritual life.</w:t>
      </w:r>
    </w:p>
    <w:p w14:paraId="7B92FC5E" w14:textId="77777777" w:rsidR="001942F0" w:rsidRDefault="001942F0" w:rsidP="00031B6E">
      <w:pPr>
        <w:rPr>
          <w:rFonts w:ascii="Helvetica Neue" w:hAnsi="Helvetica Neue"/>
        </w:rPr>
      </w:pPr>
      <w:r>
        <w:rPr>
          <w:rFonts w:ascii="Helvetica Neue" w:hAnsi="Helvetica Neue"/>
        </w:rPr>
        <w:t xml:space="preserve">                      He regenerates (Titus 3:3-7).  Thus the new birth is of water and the Spirit (Jn. </w:t>
      </w:r>
    </w:p>
    <w:p w14:paraId="4CE64C9B" w14:textId="64646A16" w:rsidR="001942F0" w:rsidRDefault="001942F0" w:rsidP="00031B6E">
      <w:pPr>
        <w:rPr>
          <w:rFonts w:ascii="Helvetica Neue" w:hAnsi="Helvetica Neue"/>
        </w:rPr>
      </w:pPr>
      <w:r>
        <w:rPr>
          <w:rFonts w:ascii="Helvetica Neue" w:hAnsi="Helvetica Neue"/>
        </w:rPr>
        <w:t xml:space="preserve">                      3:3-5).  Not two births but one spiritual birth.</w:t>
      </w:r>
    </w:p>
    <w:p w14:paraId="6D26690F" w14:textId="61D21A57" w:rsidR="00445F76" w:rsidRDefault="00445F76" w:rsidP="00031B6E">
      <w:pPr>
        <w:rPr>
          <w:rFonts w:ascii="Helvetica Neue" w:hAnsi="Helvetica Neue"/>
        </w:rPr>
      </w:pPr>
      <w:r>
        <w:rPr>
          <w:rFonts w:ascii="Helvetica Neue" w:hAnsi="Helvetica Neue"/>
        </w:rPr>
        <w:t xml:space="preserve">       C.  How all this “fits” in Rom. 8</w:t>
      </w:r>
      <w:r w:rsidR="001942F0">
        <w:rPr>
          <w:rFonts w:ascii="Helvetica Neue" w:hAnsi="Helvetica Neue"/>
        </w:rPr>
        <w:t>.</w:t>
      </w:r>
    </w:p>
    <w:p w14:paraId="7B46AFC5" w14:textId="54496C86" w:rsidR="001942F0" w:rsidRDefault="001942F0" w:rsidP="00031B6E">
      <w:pPr>
        <w:rPr>
          <w:rFonts w:ascii="Helvetica Neue" w:hAnsi="Helvetica Neue"/>
        </w:rPr>
      </w:pPr>
      <w:r>
        <w:rPr>
          <w:rFonts w:ascii="Helvetica Neue" w:hAnsi="Helvetica Neue"/>
        </w:rPr>
        <w:t xml:space="preserve">             1.  The mind set on the flesh vs. the mind set on the Spirit.</w:t>
      </w:r>
    </w:p>
    <w:p w14:paraId="03237548" w14:textId="608446BA" w:rsidR="00D44E42" w:rsidRDefault="00D44E42" w:rsidP="00031B6E">
      <w:pPr>
        <w:rPr>
          <w:rFonts w:ascii="Helvetica Neue" w:hAnsi="Helvetica Neue"/>
        </w:rPr>
      </w:pPr>
      <w:r>
        <w:rPr>
          <w:rFonts w:ascii="Helvetica Neue" w:hAnsi="Helvetica Neue"/>
        </w:rPr>
        <w:t xml:space="preserve">             2.  The mind set on the flesh cannot please God.</w:t>
      </w:r>
    </w:p>
    <w:p w14:paraId="02570C6C" w14:textId="78238C44" w:rsidR="00D44E42" w:rsidRDefault="00D44E42" w:rsidP="00031B6E">
      <w:pPr>
        <w:rPr>
          <w:rFonts w:ascii="Helvetica Neue" w:hAnsi="Helvetica Neue"/>
        </w:rPr>
      </w:pPr>
      <w:r>
        <w:rPr>
          <w:rFonts w:ascii="Helvetica Neue" w:hAnsi="Helvetica Neue"/>
        </w:rPr>
        <w:t xml:space="preserve">             3.  But the mind set on the Spirit is life and peace.</w:t>
      </w:r>
    </w:p>
    <w:p w14:paraId="2022F527" w14:textId="694EBA0B" w:rsidR="00D44E42" w:rsidRDefault="00D44E42" w:rsidP="00031B6E">
      <w:pPr>
        <w:rPr>
          <w:rFonts w:ascii="Helvetica Neue" w:hAnsi="Helvetica Neue"/>
        </w:rPr>
      </w:pPr>
      <w:r>
        <w:rPr>
          <w:rFonts w:ascii="Helvetica Neue" w:hAnsi="Helvetica Neue"/>
        </w:rPr>
        <w:t xml:space="preserve">             4.  The Spirit of God dwells in those who set their mind on Him.</w:t>
      </w:r>
    </w:p>
    <w:p w14:paraId="06C90844" w14:textId="4801576E" w:rsidR="00D44E42" w:rsidRDefault="00D44E42" w:rsidP="00031B6E">
      <w:pPr>
        <w:rPr>
          <w:rFonts w:ascii="Helvetica Neue" w:hAnsi="Helvetica Neue"/>
        </w:rPr>
      </w:pPr>
      <w:r>
        <w:rPr>
          <w:rFonts w:ascii="Helvetica Neue" w:hAnsi="Helvetica Neue"/>
        </w:rPr>
        <w:t xml:space="preserve">             5   It is these who have the life that God gives.</w:t>
      </w:r>
    </w:p>
    <w:p w14:paraId="7683EAF4" w14:textId="77777777" w:rsidR="00D44E42" w:rsidRDefault="00D44E42" w:rsidP="00031B6E">
      <w:pPr>
        <w:rPr>
          <w:rFonts w:ascii="Helvetica Neue" w:hAnsi="Helvetica Neue"/>
        </w:rPr>
      </w:pPr>
    </w:p>
    <w:p w14:paraId="3DD9843B" w14:textId="4E97A7CA" w:rsidR="00D44E42" w:rsidRDefault="00D44E42" w:rsidP="00031B6E">
      <w:pPr>
        <w:rPr>
          <w:rFonts w:ascii="Helvetica Neue" w:hAnsi="Helvetica Neue"/>
        </w:rPr>
      </w:pPr>
      <w:r>
        <w:rPr>
          <w:rFonts w:ascii="Helvetica Neue" w:hAnsi="Helvetica Neue"/>
        </w:rPr>
        <w:t>Conclusion:</w:t>
      </w:r>
    </w:p>
    <w:p w14:paraId="5CB2B35C" w14:textId="77777777" w:rsidR="00D44E42" w:rsidRDefault="00D44E42" w:rsidP="00031B6E">
      <w:pPr>
        <w:rPr>
          <w:rFonts w:ascii="Helvetica Neue" w:hAnsi="Helvetica Neue"/>
        </w:rPr>
      </w:pPr>
    </w:p>
    <w:p w14:paraId="2B0CC248" w14:textId="26CB8139" w:rsidR="00D44E42" w:rsidRDefault="00D44E42" w:rsidP="00031B6E">
      <w:pPr>
        <w:rPr>
          <w:rFonts w:ascii="Helvetica Neue" w:hAnsi="Helvetica Neue"/>
        </w:rPr>
      </w:pPr>
      <w:r>
        <w:rPr>
          <w:rFonts w:ascii="Helvetica Neue" w:hAnsi="Helvetica Neue"/>
        </w:rPr>
        <w:t>1.  God by His power softens our hearts by what He has done in Jesus Christ in paying the penalty for our sin.</w:t>
      </w:r>
    </w:p>
    <w:p w14:paraId="688A9037" w14:textId="0E1B53B2" w:rsidR="00D44E42" w:rsidRDefault="00D44E42" w:rsidP="00031B6E">
      <w:pPr>
        <w:rPr>
          <w:rFonts w:ascii="Helvetica Neue" w:hAnsi="Helvetica Neue"/>
        </w:rPr>
      </w:pPr>
      <w:r>
        <w:rPr>
          <w:rFonts w:ascii="Helvetica Neue" w:hAnsi="Helvetica Neue"/>
        </w:rPr>
        <w:t xml:space="preserve">     a.  His great mercy makes us ashamed of our sin.</w:t>
      </w:r>
    </w:p>
    <w:p w14:paraId="6829291E" w14:textId="3E6E5C6F" w:rsidR="00D44E42" w:rsidRDefault="00D44E42" w:rsidP="00031B6E">
      <w:pPr>
        <w:rPr>
          <w:rFonts w:ascii="Helvetica Neue" w:hAnsi="Helvetica Neue"/>
        </w:rPr>
      </w:pPr>
      <w:r>
        <w:rPr>
          <w:rFonts w:ascii="Helvetica Neue" w:hAnsi="Helvetica Neue"/>
        </w:rPr>
        <w:t xml:space="preserve">     b.  Coming to believe in what God has done softens our hearts.</w:t>
      </w:r>
    </w:p>
    <w:p w14:paraId="49668770" w14:textId="79F6CB94" w:rsidR="00D44E42" w:rsidRDefault="00D44E42" w:rsidP="00031B6E">
      <w:pPr>
        <w:rPr>
          <w:rFonts w:ascii="Helvetica Neue" w:hAnsi="Helvetica Neue"/>
        </w:rPr>
      </w:pPr>
      <w:r>
        <w:rPr>
          <w:rFonts w:ascii="Helvetica Neue" w:hAnsi="Helvetica Neue"/>
        </w:rPr>
        <w:t xml:space="preserve">     c.  And we turn to Him in repentance.</w:t>
      </w:r>
    </w:p>
    <w:p w14:paraId="2ADCF6DA" w14:textId="1AE9FC3D" w:rsidR="00D44E42" w:rsidRDefault="00D44E42" w:rsidP="00031B6E">
      <w:pPr>
        <w:rPr>
          <w:rFonts w:ascii="Helvetica Neue" w:hAnsi="Helvetica Neue"/>
        </w:rPr>
      </w:pPr>
      <w:r>
        <w:rPr>
          <w:rFonts w:ascii="Helvetica Neue" w:hAnsi="Helvetica Neue"/>
        </w:rPr>
        <w:t xml:space="preserve">     d.  The Spirit by means of the message of God has moved us.</w:t>
      </w:r>
    </w:p>
    <w:p w14:paraId="0BECEA6D" w14:textId="2D0942D3" w:rsidR="00D44E42" w:rsidRDefault="00D44E42" w:rsidP="00031B6E">
      <w:pPr>
        <w:rPr>
          <w:rFonts w:ascii="Helvetica Neue" w:hAnsi="Helvetica Neue"/>
        </w:rPr>
      </w:pPr>
      <w:r>
        <w:rPr>
          <w:rFonts w:ascii="Helvetica Neue" w:hAnsi="Helvetica Neue"/>
        </w:rPr>
        <w:t>2.  Then He raises us to spiritual life as we submit to Him in baptism.  Confessing His greatness as we accept the gift of His Son.</w:t>
      </w:r>
    </w:p>
    <w:p w14:paraId="197B5F71" w14:textId="57556B26" w:rsidR="00D44E42" w:rsidRDefault="00D44E42" w:rsidP="00031B6E">
      <w:pPr>
        <w:rPr>
          <w:rFonts w:ascii="Helvetica Neue" w:hAnsi="Helvetica Neue"/>
        </w:rPr>
      </w:pPr>
      <w:r>
        <w:rPr>
          <w:rFonts w:ascii="Helvetica Neue" w:hAnsi="Helvetica Neue"/>
        </w:rPr>
        <w:t>3.  No, it is not about what we do.  It is about what He has done.  He is about His great work upon us.  We are His workmanship created in Christ Jesus (Eph. 2:4-10).</w:t>
      </w:r>
    </w:p>
    <w:p w14:paraId="02FC6A20" w14:textId="137C571F" w:rsidR="00D44E42" w:rsidRDefault="00D44E42" w:rsidP="00031B6E">
      <w:pPr>
        <w:rPr>
          <w:rFonts w:ascii="Helvetica Neue" w:hAnsi="Helvetica Neue"/>
        </w:rPr>
      </w:pPr>
      <w:r>
        <w:rPr>
          <w:rFonts w:ascii="Helvetica Neue" w:hAnsi="Helvetica Neue"/>
        </w:rPr>
        <w:t>4.  Sin has great power over us, but God in His great power</w:t>
      </w:r>
      <w:r w:rsidR="00ED2354">
        <w:rPr>
          <w:rFonts w:ascii="Helvetica Neue" w:hAnsi="Helvetica Neue"/>
        </w:rPr>
        <w:t xml:space="preserve"> overcomes sin and death through Jesus Christ.  Will you believe it?  Will you accept His gift?  </w:t>
      </w:r>
    </w:p>
    <w:p w14:paraId="27B7230B" w14:textId="77777777" w:rsidR="00C23270" w:rsidRDefault="00C23270" w:rsidP="00031B6E">
      <w:pPr>
        <w:rPr>
          <w:rFonts w:ascii="Helvetica Neue" w:hAnsi="Helvetica Neue"/>
        </w:rPr>
      </w:pPr>
    </w:p>
    <w:p w14:paraId="37C81BDD" w14:textId="77777777" w:rsidR="00C23270" w:rsidRDefault="00C23270" w:rsidP="00031B6E">
      <w:pPr>
        <w:rPr>
          <w:rFonts w:ascii="Helvetica Neue" w:hAnsi="Helvetica Neue"/>
        </w:rPr>
      </w:pPr>
    </w:p>
    <w:p w14:paraId="12E1AFF9" w14:textId="77777777" w:rsidR="00C23270" w:rsidRDefault="00C23270" w:rsidP="00031B6E">
      <w:pPr>
        <w:rPr>
          <w:rFonts w:ascii="Helvetica Neue" w:hAnsi="Helvetica Neue"/>
        </w:rPr>
      </w:pPr>
    </w:p>
    <w:p w14:paraId="7728B041" w14:textId="77777777" w:rsidR="00C23270" w:rsidRPr="00B74B3A" w:rsidRDefault="00C23270" w:rsidP="00031B6E">
      <w:pPr>
        <w:rPr>
          <w:rFonts w:ascii="Helvetica Neue" w:hAnsi="Helvetica Neue"/>
        </w:rPr>
      </w:pPr>
    </w:p>
    <w:p w14:paraId="6A4DF556" w14:textId="77777777" w:rsidR="00765703" w:rsidRPr="00031B6E" w:rsidRDefault="00765703" w:rsidP="00031B6E">
      <w:pPr>
        <w:rPr>
          <w:rFonts w:ascii="Helvetica Neue" w:hAnsi="Helvetica Neue"/>
        </w:rPr>
      </w:pPr>
      <w:r>
        <w:rPr>
          <w:rFonts w:ascii="Helvetica Neue" w:hAnsi="Helvetica Neue"/>
        </w:rPr>
        <w:t xml:space="preserve">       </w:t>
      </w:r>
    </w:p>
    <w:sectPr w:rsidR="00765703" w:rsidRPr="00031B6E" w:rsidSect="00031B6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6E"/>
    <w:rsid w:val="00031B6E"/>
    <w:rsid w:val="000655DF"/>
    <w:rsid w:val="001942F0"/>
    <w:rsid w:val="003A4808"/>
    <w:rsid w:val="00445F76"/>
    <w:rsid w:val="005223C7"/>
    <w:rsid w:val="00537E30"/>
    <w:rsid w:val="00612140"/>
    <w:rsid w:val="00676875"/>
    <w:rsid w:val="00765703"/>
    <w:rsid w:val="00777DEF"/>
    <w:rsid w:val="00827F39"/>
    <w:rsid w:val="00B74B3A"/>
    <w:rsid w:val="00C23270"/>
    <w:rsid w:val="00C4365E"/>
    <w:rsid w:val="00C71B12"/>
    <w:rsid w:val="00D44E42"/>
    <w:rsid w:val="00E145BD"/>
    <w:rsid w:val="00ED2354"/>
    <w:rsid w:val="00F04783"/>
    <w:rsid w:val="00F44314"/>
    <w:rsid w:val="00FC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D7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1476</Words>
  <Characters>8419</Characters>
  <Application>Microsoft Macintosh Word</Application>
  <DocSecurity>0</DocSecurity>
  <Lines>70</Lines>
  <Paragraphs>19</Paragraphs>
  <ScaleCrop>false</ScaleCrop>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2019-06-05T19:20:00Z</dcterms:created>
  <dcterms:modified xsi:type="dcterms:W3CDTF">2019-06-08T21:14:00Z</dcterms:modified>
</cp:coreProperties>
</file>