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5D768" w14:textId="77777777" w:rsidR="00F61109" w:rsidRDefault="000B462A" w:rsidP="00AE182B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1The Lord and Me, a</w:t>
      </w:r>
      <w:r w:rsidR="00AE182B">
        <w:rPr>
          <w:rFonts w:ascii="Helvetica Neue" w:hAnsi="Helvetica Neue"/>
          <w:b/>
        </w:rPr>
        <w:t>nd Money</w:t>
      </w:r>
    </w:p>
    <w:p w14:paraId="64C576D6" w14:textId="77777777" w:rsidR="00AE182B" w:rsidRDefault="00AE182B" w:rsidP="00AE182B">
      <w:pPr>
        <w:rPr>
          <w:rFonts w:ascii="Helvetica Neue" w:hAnsi="Helvetica Neue"/>
          <w:b/>
        </w:rPr>
      </w:pPr>
    </w:p>
    <w:p w14:paraId="066CE994" w14:textId="77777777" w:rsidR="00AE182B" w:rsidRDefault="00AE182B" w:rsidP="00AE182B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It All Belongs to Him</w:t>
      </w:r>
    </w:p>
    <w:p w14:paraId="1B499395" w14:textId="77777777" w:rsidR="00AE182B" w:rsidRDefault="00AE182B" w:rsidP="00AE182B">
      <w:pPr>
        <w:jc w:val="center"/>
        <w:rPr>
          <w:rFonts w:ascii="Helvetica Neue" w:hAnsi="Helvetica Neue"/>
          <w:b/>
        </w:rPr>
      </w:pPr>
    </w:p>
    <w:p w14:paraId="70AF732C" w14:textId="77777777" w:rsidR="00AE182B" w:rsidRDefault="00AE182B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>Introduction:</w:t>
      </w:r>
    </w:p>
    <w:p w14:paraId="15E25A18" w14:textId="77777777" w:rsidR="00AE182B" w:rsidRDefault="00AE182B" w:rsidP="00AE182B">
      <w:pPr>
        <w:rPr>
          <w:rFonts w:ascii="Helvetica Neue" w:hAnsi="Helvetica Neue"/>
        </w:rPr>
      </w:pPr>
    </w:p>
    <w:p w14:paraId="2997DB41" w14:textId="5D17AC37" w:rsidR="001853CB" w:rsidRDefault="00AE182B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1.  </w:t>
      </w:r>
      <w:r w:rsidR="001853CB">
        <w:rPr>
          <w:rFonts w:ascii="Helvetica Neue" w:hAnsi="Helvetica Neue"/>
        </w:rPr>
        <w:t>I was only a teenager but I remember the conversation well.  I was discussing with my mother my intention to make a rather large purchase.  I said, “It’s my money and I can spend it any way I want.”  She promptly replied, “Well, you are mine and everything that you have belongs to me.”</w:t>
      </w:r>
    </w:p>
    <w:p w14:paraId="70369611" w14:textId="578DA84D" w:rsidR="001853CB" w:rsidRDefault="001853CB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2.  </w:t>
      </w:r>
      <w:r w:rsidR="00BE3BC1">
        <w:rPr>
          <w:rFonts w:ascii="Helvetica Neue" w:hAnsi="Helvetica Neue"/>
        </w:rPr>
        <w:t>Sovereignty!  Sometimes I think we don’t fully comprehend what it means to voluntarily submit to the King.</w:t>
      </w:r>
    </w:p>
    <w:p w14:paraId="12D6DA9E" w14:textId="6C619186" w:rsidR="00BE3BC1" w:rsidRDefault="00BE3BC1" w:rsidP="00BE3BC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“The earth is the Lord’s, and everything in it, the world, and those who dwell in it” (Psa. 24:1-2).</w:t>
      </w:r>
    </w:p>
    <w:p w14:paraId="4737E7C0" w14:textId="4EA2A6A5" w:rsidR="00BE3BC1" w:rsidRDefault="00BE3BC1" w:rsidP="00BE3BC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“ . . . the land is Mine; for you are but aliens and sojourners with Me” (Lev. 25:23).</w:t>
      </w:r>
    </w:p>
    <w:p w14:paraId="30BC9B68" w14:textId="48AEDF65" w:rsidR="00BE3BC1" w:rsidRDefault="00BE3BC1" w:rsidP="00BE3BC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“Whatever is under the whole heaven is Mine” (Job 41:11).</w:t>
      </w:r>
    </w:p>
    <w:p w14:paraId="674B23F2" w14:textId="49882413" w:rsidR="00BE3BC1" w:rsidRDefault="00BE3BC1" w:rsidP="00BE3BC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“Every beast of the forest is Mine, the cattle on a thousand hills.  I know every bird of the mountains, and everything that moves in the field is Mine.  If I were hungry I would not tell you, for the world is Mine, and all it contains” (Psa. 50:10-12).</w:t>
      </w:r>
    </w:p>
    <w:p w14:paraId="36C1F2B0" w14:textId="422AA350" w:rsidR="00BE3BC1" w:rsidRDefault="00BE3BC1" w:rsidP="00BE3BC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E3BC1">
        <w:rPr>
          <w:rFonts w:ascii="Helvetica Neue" w:hAnsi="Helvetica Neue"/>
        </w:rPr>
        <w:t>“The silver is Mine and the gold is Mine” (Hag. 2:8).</w:t>
      </w:r>
    </w:p>
    <w:p w14:paraId="74568F52" w14:textId="76AE605D" w:rsidR="00BE3BC1" w:rsidRDefault="00BE3BC1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>3</w:t>
      </w:r>
      <w:r w:rsidR="00F3176D">
        <w:rPr>
          <w:rFonts w:ascii="Helvetica Neue" w:hAnsi="Helvetica Neue"/>
        </w:rPr>
        <w:t>.  And before you begin to think, “At least I own myself,” He says, “You are not your own; for you have been bought with a price” (1 Cor. 6:19-20) . . . “with precious blood, as of a lamb unblemished and spotless, the blood of Christ” (1 Pet. 1:19).</w:t>
      </w:r>
    </w:p>
    <w:p w14:paraId="075CAA4D" w14:textId="69C4CFD0" w:rsidR="00B37CAB" w:rsidRDefault="00B37CAB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>4.  God is King!  He owns us and everything we have, and that includes our money.</w:t>
      </w:r>
    </w:p>
    <w:p w14:paraId="08A62ACE" w14:textId="26A9C37C" w:rsidR="00B37CAB" w:rsidRDefault="00B37CAB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>5. This lesson begins a series that I have entitled, “The Lord and Me, and Money.”</w:t>
      </w:r>
      <w:r w:rsidR="00ED5004">
        <w:rPr>
          <w:rFonts w:ascii="Helvetica Neue" w:hAnsi="Helvetica Neue"/>
        </w:rPr>
        <w:t xml:space="preserve">  I hope that it will be beneficial to your understanding of your use of the blessings God has given you and that it will give you perspective on your place as a citizen in the Kingdom of God.</w:t>
      </w:r>
    </w:p>
    <w:p w14:paraId="53A13BC6" w14:textId="77777777" w:rsidR="00565F3C" w:rsidRDefault="00565F3C" w:rsidP="00BE3BC1">
      <w:pPr>
        <w:rPr>
          <w:rFonts w:ascii="Helvetica Neue" w:hAnsi="Helvetica Neue"/>
        </w:rPr>
      </w:pPr>
    </w:p>
    <w:p w14:paraId="6B7EFF2E" w14:textId="4F6EAB6D" w:rsidR="00565F3C" w:rsidRDefault="00565F3C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>Discussion:</w:t>
      </w:r>
    </w:p>
    <w:p w14:paraId="02108944" w14:textId="77777777" w:rsidR="00565F3C" w:rsidRDefault="00565F3C" w:rsidP="00BE3BC1">
      <w:pPr>
        <w:rPr>
          <w:rFonts w:ascii="Helvetica Neue" w:hAnsi="Helvetica Neue"/>
        </w:rPr>
      </w:pPr>
    </w:p>
    <w:p w14:paraId="63B35781" w14:textId="44976EE0" w:rsidR="00565F3C" w:rsidRDefault="00565F3C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>I.  Scripture uses the idea of stewardship to describe our relationship to God’</w:t>
      </w:r>
      <w:r w:rsidR="006C7E2D">
        <w:rPr>
          <w:rFonts w:ascii="Helvetica Neue" w:hAnsi="Helvetica Neue"/>
        </w:rPr>
        <w:t>s things (Lk. 16:1-13).</w:t>
      </w:r>
    </w:p>
    <w:p w14:paraId="59A431E3" w14:textId="77777777" w:rsidR="006D1E34" w:rsidRDefault="006D1E34" w:rsidP="00BE3BC1">
      <w:pPr>
        <w:rPr>
          <w:rFonts w:ascii="Helvetica Neue" w:hAnsi="Helvetica Neue"/>
        </w:rPr>
      </w:pPr>
    </w:p>
    <w:p w14:paraId="14B5ED54" w14:textId="77777777" w:rsidR="000C4B70" w:rsidRDefault="006D1E34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</w:t>
      </w:r>
      <w:r w:rsidR="000C4B70">
        <w:rPr>
          <w:rFonts w:ascii="Helvetica Neue" w:hAnsi="Helvetica Neue"/>
        </w:rPr>
        <w:t xml:space="preserve">The word in the original language is “oikonomia,” (stewardship, management),  </w:t>
      </w:r>
    </w:p>
    <w:p w14:paraId="3D6EBF66" w14:textId="77777777" w:rsidR="00AB3BB2" w:rsidRDefault="000C4B70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“oikonomos” (steward) meaning the one who manages the house.  </w:t>
      </w:r>
      <w:r w:rsidR="00AB3BB2">
        <w:rPr>
          <w:rFonts w:ascii="Helvetica Neue" w:hAnsi="Helvetica Neue"/>
        </w:rPr>
        <w:t xml:space="preserve">From “oiko” (house) </w:t>
      </w:r>
    </w:p>
    <w:p w14:paraId="0B1AA606" w14:textId="2313E0BA" w:rsidR="006D1E34" w:rsidRDefault="00AB3BB2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“nemo” (arrange).</w:t>
      </w:r>
    </w:p>
    <w:p w14:paraId="4CA0F67E" w14:textId="2F8B4E73" w:rsidR="00AB3BB2" w:rsidRDefault="00067FB4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</w:t>
      </w:r>
      <w:r w:rsidR="00AB3BB2">
        <w:rPr>
          <w:rFonts w:ascii="Helvetica Neue" w:hAnsi="Helvetica Neue"/>
        </w:rPr>
        <w:t>.  Stewardship requires faithful administration (Lk. 12:41-48).</w:t>
      </w:r>
    </w:p>
    <w:p w14:paraId="561D1F15" w14:textId="4172E07D" w:rsidR="00AB3BB2" w:rsidRDefault="00067FB4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</w:t>
      </w:r>
      <w:r w:rsidR="00AB3BB2">
        <w:rPr>
          <w:rFonts w:ascii="Helvetica Neue" w:hAnsi="Helvetica Neue"/>
        </w:rPr>
        <w:t>.  It involves being entrusted with the owner’s goods.</w:t>
      </w:r>
    </w:p>
    <w:p w14:paraId="3CF5E3DA" w14:textId="78E3428C" w:rsidR="00AB3BB2" w:rsidRDefault="00067FB4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</w:t>
      </w:r>
      <w:r w:rsidR="00AB3BB2">
        <w:rPr>
          <w:rFonts w:ascii="Helvetica Neue" w:hAnsi="Helvetica Neue"/>
        </w:rPr>
        <w:t xml:space="preserve">.  </w:t>
      </w:r>
      <w:r>
        <w:rPr>
          <w:rFonts w:ascii="Helvetica Neue" w:hAnsi="Helvetica Neue"/>
        </w:rPr>
        <w:t>And therefore it is required that one be found trustworthy (1 Cor. 4:2).</w:t>
      </w:r>
    </w:p>
    <w:p w14:paraId="6BBF34AE" w14:textId="710EC15A" w:rsidR="00067FB4" w:rsidRDefault="00067FB4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3.  There is a responsibility to use the Master’s wealth effectively (Matt. 25:14-30).</w:t>
      </w:r>
    </w:p>
    <w:p w14:paraId="5E1C85BE" w14:textId="488AAB9D" w:rsidR="00067FB4" w:rsidRDefault="00067FB4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Stewardship, while not limited to finances, certainly includes financial responsibilities.</w:t>
      </w:r>
    </w:p>
    <w:p w14:paraId="3C28CD79" w14:textId="77777777" w:rsidR="0077175F" w:rsidRDefault="00067FB4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It involves the use of time, opportunities, relationships, etc.  Everything that God </w:t>
      </w:r>
    </w:p>
    <w:p w14:paraId="4EE12391" w14:textId="77777777" w:rsidR="0077175F" w:rsidRDefault="0077175F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</w:t>
      </w:r>
      <w:r w:rsidR="00067FB4">
        <w:rPr>
          <w:rFonts w:ascii="Helvetica Neue" w:hAnsi="Helvetica Neue"/>
        </w:rPr>
        <w:t>has given us is to be used to His glorification.</w:t>
      </w:r>
      <w:r>
        <w:rPr>
          <w:rFonts w:ascii="Helvetica Neue" w:hAnsi="Helvetica Neue"/>
        </w:rPr>
        <w:t xml:space="preserve">  Stewardship is the way of life of the </w:t>
      </w:r>
    </w:p>
    <w:p w14:paraId="0743A12B" w14:textId="5A9A4041" w:rsidR="00067FB4" w:rsidRDefault="0077175F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servants of God.</w:t>
      </w:r>
    </w:p>
    <w:p w14:paraId="0AE67A55" w14:textId="2A198B12" w:rsidR="00067FB4" w:rsidRDefault="0077175F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This is no less true regarding our finances.</w:t>
      </w:r>
    </w:p>
    <w:p w14:paraId="30F8E95D" w14:textId="490399CB" w:rsidR="0077175F" w:rsidRDefault="0077175F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>II.  We need to look to the King a</w:t>
      </w:r>
      <w:r w:rsidR="00CB1506">
        <w:rPr>
          <w:rFonts w:ascii="Helvetica Neue" w:hAnsi="Helvetica Neue"/>
        </w:rPr>
        <w:t xml:space="preserve">s our model of good stewardship and thus we can learn what He wants from us.  </w:t>
      </w:r>
    </w:p>
    <w:p w14:paraId="429CAE84" w14:textId="77777777" w:rsidR="0077175F" w:rsidRDefault="0077175F" w:rsidP="00BE3BC1">
      <w:pPr>
        <w:rPr>
          <w:rFonts w:ascii="Helvetica Neue" w:hAnsi="Helvetica Neue"/>
        </w:rPr>
      </w:pPr>
    </w:p>
    <w:p w14:paraId="188BE240" w14:textId="08E73DE9" w:rsidR="0077175F" w:rsidRDefault="0077175F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</w:t>
      </w:r>
      <w:r w:rsidR="00CB1506">
        <w:rPr>
          <w:rFonts w:ascii="Helvetica Neue" w:hAnsi="Helvetica Neue"/>
        </w:rPr>
        <w:t>Giving is one of His chief traits.</w:t>
      </w:r>
    </w:p>
    <w:p w14:paraId="5E1872F5" w14:textId="77777777" w:rsidR="001B0D59" w:rsidRDefault="001B0D59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1.  Lk. 6:38.  Not just about giving financially, but as verse 37 shows it involves being </w:t>
      </w:r>
    </w:p>
    <w:p w14:paraId="6AD55F0A" w14:textId="52ECE203" w:rsidR="001B0D59" w:rsidRDefault="001B0D59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gracious in our judgments of others.</w:t>
      </w:r>
    </w:p>
    <w:p w14:paraId="4C966C38" w14:textId="77777777" w:rsidR="001B0D59" w:rsidRDefault="001B0D59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He gave us His son.  How will He not also with Him freely give us all things (Rom. </w:t>
      </w:r>
    </w:p>
    <w:p w14:paraId="64A7626E" w14:textId="1B479016" w:rsidR="001B0D59" w:rsidRDefault="001B0D59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8:32).  </w:t>
      </w:r>
    </w:p>
    <w:p w14:paraId="07667065" w14:textId="77777777" w:rsidR="001B0D59" w:rsidRDefault="001B0D59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3.  God gives generously.  Good measure, pressed down, shaken together and running </w:t>
      </w:r>
    </w:p>
    <w:p w14:paraId="6E2EFA5C" w14:textId="14CD1FE9" w:rsidR="001B0D59" w:rsidRDefault="001B0D59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over (Lk. 6:38).</w:t>
      </w:r>
    </w:p>
    <w:p w14:paraId="75A33445" w14:textId="77777777" w:rsidR="007615CC" w:rsidRDefault="007615CC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We are not surprised to see generous giving as a prominent trait of the citizens of His </w:t>
      </w:r>
    </w:p>
    <w:p w14:paraId="1C4DE611" w14:textId="103FF507" w:rsidR="001B0D59" w:rsidRDefault="007615CC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kingdom.</w:t>
      </w:r>
    </w:p>
    <w:p w14:paraId="5FF0A8EB" w14:textId="77880861" w:rsidR="007615CC" w:rsidRDefault="007615CC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In the earliest stages of the church (Acts 2:44-45; 4:32-37).</w:t>
      </w:r>
    </w:p>
    <w:p w14:paraId="00A7B6C2" w14:textId="4A2ACDCC" w:rsidR="007615CC" w:rsidRDefault="007615CC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And a widespread practice (1 Cor. 16:1-2).</w:t>
      </w:r>
    </w:p>
    <w:p w14:paraId="34C724B3" w14:textId="77777777" w:rsidR="007615CC" w:rsidRDefault="007615CC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3.  Founded upon what they had experienced in the King (2 Cor. 8:9) and them having </w:t>
      </w:r>
    </w:p>
    <w:p w14:paraId="1319E1BD" w14:textId="77777777" w:rsidR="00EA1A7D" w:rsidRDefault="007615CC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given themselves to the Lord (2 Cor. 8:5).</w:t>
      </w:r>
      <w:r w:rsidR="00EA1A7D">
        <w:rPr>
          <w:rFonts w:ascii="Helvetica Neue" w:hAnsi="Helvetica Neue"/>
        </w:rPr>
        <w:t xml:space="preserve">  It is part of your confession of the gospel </w:t>
      </w:r>
    </w:p>
    <w:p w14:paraId="38B67171" w14:textId="098284EF" w:rsidR="007615CC" w:rsidRDefault="00EA1A7D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of Christ (2 Cor. 8:13).</w:t>
      </w:r>
    </w:p>
    <w:p w14:paraId="2A2FDABD" w14:textId="72D82169" w:rsidR="00CB1506" w:rsidRDefault="007615CC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C.  God</w:t>
      </w:r>
      <w:r w:rsidR="00CB1506">
        <w:rPr>
          <w:rFonts w:ascii="Helvetica Neue" w:hAnsi="Helvetica Neue"/>
        </w:rPr>
        <w:t xml:space="preserve"> responds faithfully to those who give (Matt. 25:</w:t>
      </w:r>
      <w:r w:rsidR="001B0D59">
        <w:rPr>
          <w:rFonts w:ascii="Helvetica Neue" w:hAnsi="Helvetica Neue"/>
        </w:rPr>
        <w:t>29-30</w:t>
      </w:r>
      <w:r w:rsidR="00EA1A7D">
        <w:rPr>
          <w:rFonts w:ascii="Helvetica Neue" w:hAnsi="Helvetica Neue"/>
        </w:rPr>
        <w:t>; 2 Cor. 9:10-11</w:t>
      </w:r>
      <w:r w:rsidR="001B0D59">
        <w:rPr>
          <w:rFonts w:ascii="Helvetica Neue" w:hAnsi="Helvetica Neue"/>
        </w:rPr>
        <w:t>).</w:t>
      </w:r>
    </w:p>
    <w:p w14:paraId="48EFFFAF" w14:textId="6B6A1691" w:rsidR="001B0D59" w:rsidRPr="00BE3BC1" w:rsidRDefault="001B0D59" w:rsidP="00BE3BC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</w:t>
      </w:r>
      <w:r w:rsidR="007615CC">
        <w:rPr>
          <w:rFonts w:ascii="Helvetica Neue" w:hAnsi="Helvetica Neue"/>
        </w:rPr>
        <w:t xml:space="preserve">   D</w:t>
      </w:r>
      <w:r>
        <w:rPr>
          <w:rFonts w:ascii="Helvetica Neue" w:hAnsi="Helvetica Neue"/>
        </w:rPr>
        <w:t>.  The judgment is based upon giving (Matt. 25:31-46).</w:t>
      </w:r>
    </w:p>
    <w:p w14:paraId="27A70EFB" w14:textId="2ADEFA5F" w:rsidR="00AE182B" w:rsidRDefault="00AE182B" w:rsidP="00AE182B">
      <w:pPr>
        <w:rPr>
          <w:rFonts w:ascii="Helvetica Neue" w:hAnsi="Helvetica Neue"/>
        </w:rPr>
      </w:pPr>
    </w:p>
    <w:p w14:paraId="6F327646" w14:textId="73410B76" w:rsidR="00EA1A7D" w:rsidRDefault="00EA1A7D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>III.  Some believe giving a tenth fulfills our obligation to God so we can do whatever we please with the rest.  Some reason that giving a tenth was part of the</w:t>
      </w:r>
      <w:r w:rsidR="0084168B">
        <w:rPr>
          <w:rFonts w:ascii="Helvetica Neue" w:hAnsi="Helvetica Neue"/>
        </w:rPr>
        <w:t xml:space="preserve"> O.T. law and that now we can give</w:t>
      </w:r>
      <w:r>
        <w:rPr>
          <w:rFonts w:ascii="Helvetica Neue" w:hAnsi="Helvetica Neue"/>
        </w:rPr>
        <w:t xml:space="preserve"> whatever amount we</w:t>
      </w:r>
      <w:r w:rsidR="0084168B">
        <w:rPr>
          <w:rFonts w:ascii="Helvetica Neue" w:hAnsi="Helvetica Neue"/>
        </w:rPr>
        <w:t xml:space="preserve"> want and do whatever we want with the rest</w:t>
      </w:r>
      <w:r>
        <w:rPr>
          <w:rFonts w:ascii="Helvetica Neue" w:hAnsi="Helvetica Neue"/>
        </w:rPr>
        <w:t>.  Some feel they have fulfilled their obligation to God by giving on the first day of the week</w:t>
      </w:r>
      <w:r w:rsidR="0084168B">
        <w:rPr>
          <w:rFonts w:ascii="Helvetica Neue" w:hAnsi="Helvetica Neue"/>
        </w:rPr>
        <w:t xml:space="preserve"> and sometimes speak of “giving back to God” as if they did not realize that it all belongs to Him already.</w:t>
      </w:r>
    </w:p>
    <w:p w14:paraId="2161A0E2" w14:textId="77777777" w:rsidR="0084168B" w:rsidRDefault="0084168B" w:rsidP="00AE182B">
      <w:pPr>
        <w:rPr>
          <w:rFonts w:ascii="Helvetica Neue" w:hAnsi="Helvetica Neue"/>
        </w:rPr>
      </w:pPr>
    </w:p>
    <w:p w14:paraId="3965D10C" w14:textId="3D47CFBA" w:rsidR="0084168B" w:rsidRDefault="0084168B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A.  </w:t>
      </w:r>
      <w:r w:rsidR="00B81E14">
        <w:rPr>
          <w:rFonts w:ascii="Helvetica Neue" w:hAnsi="Helvetica Neue"/>
        </w:rPr>
        <w:t>The O.T. called on Israel to give a tenth.</w:t>
      </w:r>
    </w:p>
    <w:p w14:paraId="232E2B82" w14:textId="48B262BC" w:rsidR="00B81E14" w:rsidRDefault="00B81E14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Deut. 14:22-26.</w:t>
      </w:r>
    </w:p>
    <w:p w14:paraId="7B06A344" w14:textId="1CC5E0A2" w:rsidR="00B81E14" w:rsidRDefault="00B81E14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By tithing they were reminded that 100 percent belonged to the Lord.</w:t>
      </w:r>
    </w:p>
    <w:p w14:paraId="4F37E507" w14:textId="77777777" w:rsidR="00B81E14" w:rsidRDefault="00B81E14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3.  The tithe was not given for the Lord’s benefit, but for their benefit.  As a matter fact </w:t>
      </w:r>
    </w:p>
    <w:p w14:paraId="0A3EADE2" w14:textId="01B51316" w:rsidR="00B81E14" w:rsidRDefault="00B81E14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they ate it in the presence of the Lord.  Thus, t</w:t>
      </w:r>
      <w:r w:rsidR="00EE30A5">
        <w:rPr>
          <w:rFonts w:ascii="Helvetica Neue" w:hAnsi="Helvetica Neue"/>
        </w:rPr>
        <w:t>hey were reminded that their liv</w:t>
      </w:r>
      <w:r>
        <w:rPr>
          <w:rFonts w:ascii="Helvetica Neue" w:hAnsi="Helvetica Neue"/>
        </w:rPr>
        <w:t>e</w:t>
      </w:r>
      <w:r w:rsidR="00EE30A5">
        <w:rPr>
          <w:rFonts w:ascii="Helvetica Neue" w:hAnsi="Helvetica Neue"/>
        </w:rPr>
        <w:t>s</w:t>
      </w:r>
      <w:r>
        <w:rPr>
          <w:rFonts w:ascii="Helvetica Neue" w:hAnsi="Helvetica Neue"/>
        </w:rPr>
        <w:t xml:space="preserve"> </w:t>
      </w:r>
    </w:p>
    <w:p w14:paraId="68CDD15D" w14:textId="34DE36F5" w:rsidR="004321D4" w:rsidRDefault="00B81E14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depended upon what the Lord gave them.  Giving reminds</w:t>
      </w:r>
      <w:r w:rsidR="004321D4">
        <w:rPr>
          <w:rFonts w:ascii="Helvetica Neue" w:hAnsi="Helvetica Neue"/>
        </w:rPr>
        <w:t xml:space="preserve"> us of the source of our </w:t>
      </w:r>
    </w:p>
    <w:p w14:paraId="300DCEDE" w14:textId="3DCB21D8" w:rsidR="00B81E14" w:rsidRDefault="004321D4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income.  Read Deut. 8:11-20.  In giving we remember the Lord.</w:t>
      </w:r>
    </w:p>
    <w:p w14:paraId="1AA9F05C" w14:textId="72B68360" w:rsidR="00EE30A5" w:rsidRDefault="00EE30A5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4.  </w:t>
      </w:r>
      <w:r w:rsidR="002338B4">
        <w:rPr>
          <w:rFonts w:ascii="Helvetica Neue" w:hAnsi="Helvetica Neue"/>
        </w:rPr>
        <w:t>Apparently Israel was called on to give ten percent on three different occasions.</w:t>
      </w:r>
    </w:p>
    <w:p w14:paraId="179964A3" w14:textId="02414E22" w:rsidR="002338B4" w:rsidRDefault="002338B4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a.  For the Levites (Num. 18:21-24).</w:t>
      </w:r>
    </w:p>
    <w:p w14:paraId="268E824F" w14:textId="4B3749AB" w:rsidR="002338B4" w:rsidRDefault="002338B4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b.  One in Deut. 14:22-26.</w:t>
      </w:r>
    </w:p>
    <w:p w14:paraId="1E5F1B3C" w14:textId="77777777" w:rsidR="002338B4" w:rsidRDefault="002338B4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c.  One every third year for the Levite, the alien, the orphan and the widow (Deut. </w:t>
      </w:r>
    </w:p>
    <w:p w14:paraId="138E0A8C" w14:textId="637750F3" w:rsidR="002338B4" w:rsidRDefault="002338B4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14:28-29).</w:t>
      </w:r>
    </w:p>
    <w:p w14:paraId="73696B31" w14:textId="72F9FE9F" w:rsidR="002338B4" w:rsidRDefault="002338B4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d.  For a yearly average of 23 percent and that does not count free-will offerings.</w:t>
      </w:r>
    </w:p>
    <w:p w14:paraId="24FF7352" w14:textId="77777777" w:rsidR="008413CF" w:rsidRDefault="003108A0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B.  I read that the average American Christian gives about 2.5% (I do not know how they </w:t>
      </w:r>
    </w:p>
    <w:p w14:paraId="5A8B9596" w14:textId="07B56292" w:rsidR="008413CF" w:rsidRDefault="008413CF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</w:t>
      </w:r>
      <w:r w:rsidR="003108A0">
        <w:rPr>
          <w:rFonts w:ascii="Helvetica Neue" w:hAnsi="Helvetica Neue"/>
        </w:rPr>
        <w:t>defined “Christian,” nor where these figures came from.)</w:t>
      </w:r>
      <w:r w:rsidR="00785F0D">
        <w:rPr>
          <w:rFonts w:ascii="Helvetica Neue" w:hAnsi="Helvetica Neue"/>
        </w:rPr>
        <w:t>.  T</w:t>
      </w:r>
      <w:r w:rsidR="003108A0">
        <w:rPr>
          <w:rFonts w:ascii="Helvetica Neue" w:hAnsi="Helvetica Neue"/>
        </w:rPr>
        <w:t xml:space="preserve">his pales in comparison </w:t>
      </w:r>
    </w:p>
    <w:p w14:paraId="4F405172" w14:textId="77777777" w:rsidR="008413CF" w:rsidRDefault="008413CF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</w:t>
      </w:r>
      <w:r w:rsidR="003108A0">
        <w:rPr>
          <w:rFonts w:ascii="Helvetica Neue" w:hAnsi="Helvetica Neue"/>
        </w:rPr>
        <w:t>to</w:t>
      </w:r>
      <w:r>
        <w:rPr>
          <w:rFonts w:ascii="Helvetica Neue" w:hAnsi="Helvetica Neue"/>
        </w:rPr>
        <w:t xml:space="preserve"> what the Israelites were doing!  </w:t>
      </w:r>
    </w:p>
    <w:p w14:paraId="3C6739F9" w14:textId="77777777" w:rsidR="008413CF" w:rsidRDefault="008413CF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Are we so-called Christians insulting the spirit of grace?  </w:t>
      </w:r>
    </w:p>
    <w:p w14:paraId="43277E63" w14:textId="14867CA0" w:rsidR="008413CF" w:rsidRDefault="008413CF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Have we actually restricted giving by proclaiming that the O.T. demanded </w:t>
      </w:r>
    </w:p>
    <w:p w14:paraId="0FCEAB45" w14:textId="77777777" w:rsidR="00922E26" w:rsidRDefault="008413CF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giving a tenth but “free-will offerings” are the teaching of the N.T.? </w:t>
      </w:r>
      <w:r w:rsidR="00922E26">
        <w:rPr>
          <w:rFonts w:ascii="Helvetica Neue" w:hAnsi="Helvetica Neue"/>
        </w:rPr>
        <w:t xml:space="preserve">  Have we </w:t>
      </w:r>
    </w:p>
    <w:p w14:paraId="1D1FFD7D" w14:textId="722EB7C4" w:rsidR="003108A0" w:rsidRDefault="00922E26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actually “restored” the N.T. practice of giving or destroyed it?</w:t>
      </w:r>
    </w:p>
    <w:p w14:paraId="63E9233F" w14:textId="77777777" w:rsidR="008413CF" w:rsidRDefault="008413CF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3.  Have we missed the point entirely?  Are we recognizing that giving is designed to </w:t>
      </w:r>
    </w:p>
    <w:p w14:paraId="43D499C9" w14:textId="77777777" w:rsidR="00922E26" w:rsidRDefault="008413CF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re</w:t>
      </w:r>
      <w:r w:rsidR="00785F0D">
        <w:rPr>
          <w:rFonts w:ascii="Helvetica Neue" w:hAnsi="Helvetica Neue"/>
        </w:rPr>
        <w:t>member that God has given us everything</w:t>
      </w:r>
      <w:r>
        <w:rPr>
          <w:rFonts w:ascii="Helvetica Neue" w:hAnsi="Helvetica Neue"/>
        </w:rPr>
        <w:t xml:space="preserve"> and that it all belongs to Him?  </w:t>
      </w:r>
    </w:p>
    <w:p w14:paraId="2DD6DBE5" w14:textId="77777777" w:rsidR="00922E26" w:rsidRDefault="00922E26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4.  </w:t>
      </w:r>
      <w:r w:rsidR="008413CF">
        <w:rPr>
          <w:rFonts w:ascii="Helvetica Neue" w:hAnsi="Helvetica Neue"/>
        </w:rPr>
        <w:t>Are we expre</w:t>
      </w:r>
      <w:r w:rsidR="00785F0D">
        <w:rPr>
          <w:rFonts w:ascii="Helvetica Neue" w:hAnsi="Helvetica Neue"/>
        </w:rPr>
        <w:t>ssing our faith in Him as a giver</w:t>
      </w:r>
      <w:r w:rsidR="008413CF">
        <w:rPr>
          <w:rFonts w:ascii="Helvetica Neue" w:hAnsi="Helvetica Neue"/>
        </w:rPr>
        <w:t xml:space="preserve"> or our lack of faith in His willingness </w:t>
      </w:r>
    </w:p>
    <w:p w14:paraId="5547EF1B" w14:textId="7DEDD6D5" w:rsidR="008413CF" w:rsidRDefault="00922E26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</w:t>
      </w:r>
      <w:r w:rsidR="008413CF">
        <w:rPr>
          <w:rFonts w:ascii="Helvetica Neue" w:hAnsi="Helvetica Neue"/>
        </w:rPr>
        <w:t>to give?</w:t>
      </w:r>
    </w:p>
    <w:p w14:paraId="21C5598B" w14:textId="77777777" w:rsidR="00EB432C" w:rsidRDefault="00922E26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a.  “Give, and it will be given to you.  They will pour into your lap a good </w:t>
      </w:r>
    </w:p>
    <w:p w14:paraId="2857B160" w14:textId="0E03AEC7" w:rsidR="00922E26" w:rsidRDefault="00EB432C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 </w:t>
      </w:r>
      <w:r w:rsidR="00922E26">
        <w:rPr>
          <w:rFonts w:ascii="Helvetica Neue" w:hAnsi="Helvetica Neue"/>
        </w:rPr>
        <w:t>measure—pressed down, shaken together, and running over” (Lk. 6:38).</w:t>
      </w:r>
    </w:p>
    <w:p w14:paraId="134BB244" w14:textId="77777777" w:rsidR="00EB432C" w:rsidRDefault="00EB432C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b.  “He who supplies seed to the sower and bread for food will supply and multiply </w:t>
      </w:r>
    </w:p>
    <w:p w14:paraId="39A6F79A" w14:textId="77777777" w:rsidR="00EB432C" w:rsidRDefault="00EB432C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 your seed for sowing and increase the harvest of your righteousness; you will </w:t>
      </w:r>
    </w:p>
    <w:p w14:paraId="42CC7622" w14:textId="38DCCC4C" w:rsidR="00570A67" w:rsidRDefault="00EB432C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 be enriched in everything for all liberality” (2 Cor. 9:10-11).</w:t>
      </w:r>
    </w:p>
    <w:p w14:paraId="24DAD32A" w14:textId="77777777" w:rsidR="00EB432C" w:rsidRDefault="00922E26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C.  I read that 40% of so called American Christians give nothing at all.  </w:t>
      </w:r>
      <w:r w:rsidR="00EB432C">
        <w:rPr>
          <w:rFonts w:ascii="Helvetica Neue" w:hAnsi="Helvetica Neue"/>
        </w:rPr>
        <w:t xml:space="preserve">What?  Nothing </w:t>
      </w:r>
    </w:p>
    <w:p w14:paraId="3620FD13" w14:textId="77777777" w:rsidR="00EB432C" w:rsidRDefault="00EB432C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at all?  </w:t>
      </w:r>
      <w:r w:rsidR="00922E26">
        <w:rPr>
          <w:rFonts w:ascii="Helvetica Neue" w:hAnsi="Helvetica Neue"/>
        </w:rPr>
        <w:t xml:space="preserve">And I realize that we should not restrict our concept of giving to first day of </w:t>
      </w:r>
    </w:p>
    <w:p w14:paraId="215FEB4D" w14:textId="77777777" w:rsidR="00EB432C" w:rsidRDefault="00EB432C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</w:t>
      </w:r>
      <w:r w:rsidR="00922E26">
        <w:rPr>
          <w:rFonts w:ascii="Helvetica Neue" w:hAnsi="Helvetica Neue"/>
        </w:rPr>
        <w:t xml:space="preserve">the week contributions, but if we are giving nothing at all on the first day of the week </w:t>
      </w:r>
    </w:p>
    <w:p w14:paraId="0946445C" w14:textId="77777777" w:rsidR="00EB432C" w:rsidRDefault="00EB432C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</w:t>
      </w:r>
      <w:r w:rsidR="00922E26">
        <w:rPr>
          <w:rFonts w:ascii="Helvetica Neue" w:hAnsi="Helvetica Neue"/>
        </w:rPr>
        <w:t>what are we giving the other six days?</w:t>
      </w:r>
      <w:r>
        <w:rPr>
          <w:rFonts w:ascii="Helvetica Neue" w:hAnsi="Helvetica Neue"/>
        </w:rPr>
        <w:t xml:space="preserve">  Maybe we have nothing left to give because </w:t>
      </w:r>
    </w:p>
    <w:p w14:paraId="5F3D41C6" w14:textId="77777777" w:rsidR="00EB432C" w:rsidRDefault="00EB432C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we have given it to the “golden calves” of entertainment, pleasure seeking, </w:t>
      </w:r>
    </w:p>
    <w:p w14:paraId="237F24CA" w14:textId="77777777" w:rsidR="00570A67" w:rsidRDefault="00EB432C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transportation,</w:t>
      </w:r>
      <w:r w:rsidR="00570A67">
        <w:rPr>
          <w:rFonts w:ascii="Helvetica Neue" w:hAnsi="Helvetica Neue"/>
        </w:rPr>
        <w:t xml:space="preserve"> housing?  Maybe we have devoted ourselves to the idolatry of self </w:t>
      </w:r>
    </w:p>
    <w:p w14:paraId="054CD59D" w14:textId="3EB64FC0" w:rsidR="00922E26" w:rsidRDefault="00570A67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and have nothing left to give.</w:t>
      </w:r>
    </w:p>
    <w:p w14:paraId="1F984CBE" w14:textId="77777777" w:rsidR="00570A67" w:rsidRDefault="00570A67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D.  Giving is not about us helping God out.  He does not need our help.  Giving is about </w:t>
      </w:r>
    </w:p>
    <w:p w14:paraId="3D263F7D" w14:textId="77777777" w:rsidR="00570A67" w:rsidRDefault="00570A67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recognizing that we are the recipients of God’s blessings.   It is about our recognizing </w:t>
      </w:r>
    </w:p>
    <w:p w14:paraId="075B772F" w14:textId="77777777" w:rsidR="00570A67" w:rsidRDefault="00570A67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that He is the source of those blessings.  It is about our faith and dependence upon </w:t>
      </w:r>
    </w:p>
    <w:p w14:paraId="731E4E51" w14:textId="778EF7FC" w:rsidR="00570A67" w:rsidRDefault="00570A67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Him as provider.</w:t>
      </w:r>
    </w:p>
    <w:p w14:paraId="336CB1C6" w14:textId="77777777" w:rsidR="007C38E5" w:rsidRDefault="00570A67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E.  God purpose is not to entrust us with more so we can just increase our standard of </w:t>
      </w:r>
    </w:p>
    <w:p w14:paraId="0A274A2C" w14:textId="77777777" w:rsidR="007C38E5" w:rsidRDefault="007C38E5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</w:t>
      </w:r>
      <w:r w:rsidR="00570A67">
        <w:rPr>
          <w:rFonts w:ascii="Helvetica Neue" w:hAnsi="Helvetica Neue"/>
        </w:rPr>
        <w:t>living</w:t>
      </w:r>
      <w:r>
        <w:rPr>
          <w:rFonts w:ascii="Helvetica Neue" w:hAnsi="Helvetica Neue"/>
        </w:rPr>
        <w:t>.  He is entrusting us with His things</w:t>
      </w:r>
      <w:r w:rsidR="00570A67">
        <w:rPr>
          <w:rFonts w:ascii="Helvetica Neue" w:hAnsi="Helvetica Neue"/>
        </w:rPr>
        <w:t xml:space="preserve"> so that we </w:t>
      </w:r>
      <w:r>
        <w:rPr>
          <w:rFonts w:ascii="Helvetica Neue" w:hAnsi="Helvetica Neue"/>
        </w:rPr>
        <w:t xml:space="preserve">may deliver them to where He </w:t>
      </w:r>
    </w:p>
    <w:p w14:paraId="5DBD5DC1" w14:textId="3346B029" w:rsidR="00570A67" w:rsidRDefault="007C38E5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wants them to go. </w:t>
      </w:r>
    </w:p>
    <w:p w14:paraId="539C6E77" w14:textId="77777777" w:rsidR="007C38E5" w:rsidRDefault="007C38E5" w:rsidP="00AE182B">
      <w:pPr>
        <w:rPr>
          <w:rFonts w:ascii="Helvetica Neue" w:hAnsi="Helvetica Neue"/>
        </w:rPr>
      </w:pPr>
    </w:p>
    <w:p w14:paraId="39E0E212" w14:textId="5578E2F6" w:rsidR="007C38E5" w:rsidRDefault="007C38E5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>Conclusion:</w:t>
      </w:r>
    </w:p>
    <w:p w14:paraId="034DA9D4" w14:textId="77777777" w:rsidR="007C38E5" w:rsidRDefault="007C38E5" w:rsidP="00AE182B">
      <w:pPr>
        <w:rPr>
          <w:rFonts w:ascii="Helvetica Neue" w:hAnsi="Helvetica Neue"/>
        </w:rPr>
      </w:pPr>
    </w:p>
    <w:p w14:paraId="19A7D302" w14:textId="59A35629" w:rsidR="007C38E5" w:rsidRDefault="007C38E5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>1.  It all belongs to Him.</w:t>
      </w:r>
    </w:p>
    <w:p w14:paraId="5656C3D3" w14:textId="54EFDF4B" w:rsidR="007C38E5" w:rsidRDefault="007C38E5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>2.  Are you being a good steward</w:t>
      </w:r>
      <w:r w:rsidR="00D9504E">
        <w:rPr>
          <w:rFonts w:ascii="Helvetica Neue" w:hAnsi="Helvetica Neue"/>
        </w:rPr>
        <w:t>?  Or</w:t>
      </w:r>
      <w:r>
        <w:rPr>
          <w:rFonts w:ascii="Helvetica Neue" w:hAnsi="Helvetica Neue"/>
        </w:rPr>
        <w:t xml:space="preserve"> are you like the delivery man who ke</w:t>
      </w:r>
      <w:r w:rsidR="00D9504E">
        <w:rPr>
          <w:rFonts w:ascii="Helvetica Neue" w:hAnsi="Helvetica Neue"/>
        </w:rPr>
        <w:t>pt all the packages for himself?</w:t>
      </w:r>
    </w:p>
    <w:p w14:paraId="1156118C" w14:textId="4BC607F9" w:rsidR="00D9504E" w:rsidRDefault="00D9504E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3.  You see he didn’t recognize that the King did not come to be served but to serve and to give Himself a ransom for him.  He did not know that he had been bought with a price, the precious blood of Christ.  He did not know that with Him God would freely give him all things (Rom. 8:32). </w:t>
      </w:r>
    </w:p>
    <w:p w14:paraId="642DCAB2" w14:textId="06362349" w:rsidR="00D9504E" w:rsidRDefault="00D9504E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>4.  And so, he laid up his treasure on the earth and sacrificed his reward in heaven.</w:t>
      </w:r>
      <w:bookmarkStart w:id="0" w:name="_GoBack"/>
      <w:bookmarkEnd w:id="0"/>
    </w:p>
    <w:p w14:paraId="5EDAE2A0" w14:textId="1F3DF28B" w:rsidR="002338B4" w:rsidRPr="00AE182B" w:rsidRDefault="002338B4" w:rsidP="00AE182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</w:t>
      </w:r>
    </w:p>
    <w:sectPr w:rsidR="002338B4" w:rsidRPr="00AE182B" w:rsidSect="00AE18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D4136"/>
    <w:multiLevelType w:val="hybridMultilevel"/>
    <w:tmpl w:val="3CDE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2B"/>
    <w:rsid w:val="00067FB4"/>
    <w:rsid w:val="000B462A"/>
    <w:rsid w:val="000C4B70"/>
    <w:rsid w:val="001853CB"/>
    <w:rsid w:val="001B0D59"/>
    <w:rsid w:val="001F3323"/>
    <w:rsid w:val="002338B4"/>
    <w:rsid w:val="003108A0"/>
    <w:rsid w:val="004321D4"/>
    <w:rsid w:val="00565F3C"/>
    <w:rsid w:val="00570A67"/>
    <w:rsid w:val="00612140"/>
    <w:rsid w:val="006C7E2D"/>
    <w:rsid w:val="006D1E34"/>
    <w:rsid w:val="007615CC"/>
    <w:rsid w:val="0077175F"/>
    <w:rsid w:val="00785F0D"/>
    <w:rsid w:val="007C38E5"/>
    <w:rsid w:val="008413CF"/>
    <w:rsid w:val="0084168B"/>
    <w:rsid w:val="00922E26"/>
    <w:rsid w:val="00AB3BB2"/>
    <w:rsid w:val="00AE182B"/>
    <w:rsid w:val="00B37CAB"/>
    <w:rsid w:val="00B81E14"/>
    <w:rsid w:val="00BE3BC1"/>
    <w:rsid w:val="00CB1506"/>
    <w:rsid w:val="00D9504E"/>
    <w:rsid w:val="00EA1A7D"/>
    <w:rsid w:val="00EB432C"/>
    <w:rsid w:val="00ED5004"/>
    <w:rsid w:val="00EE30A5"/>
    <w:rsid w:val="00F3176D"/>
    <w:rsid w:val="00F6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7B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1264</Words>
  <Characters>7207</Characters>
  <Application>Microsoft Macintosh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2019-06-20T13:35:00Z</dcterms:created>
  <dcterms:modified xsi:type="dcterms:W3CDTF">2019-06-20T20:33:00Z</dcterms:modified>
</cp:coreProperties>
</file>