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9FCBC" w14:textId="77777777" w:rsidR="00981BE2" w:rsidRDefault="006275FA" w:rsidP="006275FA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Serving the Purpose of God</w:t>
      </w:r>
    </w:p>
    <w:p w14:paraId="0A61A7B8" w14:textId="77777777" w:rsidR="006275FA" w:rsidRDefault="006275FA" w:rsidP="006275FA">
      <w:pPr>
        <w:jc w:val="center"/>
        <w:rPr>
          <w:rFonts w:ascii="Helvetica" w:hAnsi="Helvetica"/>
        </w:rPr>
      </w:pPr>
      <w:r>
        <w:rPr>
          <w:rFonts w:ascii="Helvetica" w:hAnsi="Helvetica"/>
        </w:rPr>
        <w:t>Acts 13:36</w:t>
      </w:r>
    </w:p>
    <w:p w14:paraId="5F6BF524" w14:textId="77777777" w:rsidR="006275FA" w:rsidRDefault="006275FA" w:rsidP="006275FA">
      <w:pPr>
        <w:jc w:val="center"/>
        <w:rPr>
          <w:rFonts w:ascii="Helvetica" w:hAnsi="Helvetica"/>
        </w:rPr>
      </w:pPr>
    </w:p>
    <w:p w14:paraId="4BA841DD" w14:textId="77777777" w:rsidR="006275FA" w:rsidRDefault="006275FA" w:rsidP="006275FA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10F3A8AF" w14:textId="77777777" w:rsidR="006275FA" w:rsidRDefault="006275FA" w:rsidP="006275FA">
      <w:pPr>
        <w:rPr>
          <w:rFonts w:ascii="Helvetica" w:hAnsi="Helvetica"/>
        </w:rPr>
      </w:pPr>
    </w:p>
    <w:p w14:paraId="6E9AFC8A" w14:textId="77777777" w:rsidR="006275FA" w:rsidRDefault="006275FA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1.  </w:t>
      </w:r>
      <w:r w:rsidR="00391CED">
        <w:rPr>
          <w:rFonts w:ascii="Helvetica" w:hAnsi="Helvetica"/>
        </w:rPr>
        <w:t>Why am I here?  What is my objective in life?  What am I supposed to be doing?</w:t>
      </w:r>
    </w:p>
    <w:p w14:paraId="4AD73876" w14:textId="77777777" w:rsidR="00391CED" w:rsidRDefault="00391CED" w:rsidP="006275FA">
      <w:pPr>
        <w:rPr>
          <w:rFonts w:ascii="Helvetica" w:hAnsi="Helvetica"/>
        </w:rPr>
      </w:pPr>
      <w:r>
        <w:rPr>
          <w:rFonts w:ascii="Helvetica" w:hAnsi="Helvetica"/>
        </w:rPr>
        <w:t>2.  These are all fundamental questions, that in one way or another, we are all asking ourselves.</w:t>
      </w:r>
    </w:p>
    <w:p w14:paraId="3D9DEA4C" w14:textId="77777777" w:rsidR="00391CED" w:rsidRDefault="00391CED" w:rsidP="006275FA">
      <w:pPr>
        <w:rPr>
          <w:rFonts w:ascii="Helvetica" w:hAnsi="Helvetica"/>
        </w:rPr>
      </w:pPr>
      <w:r>
        <w:rPr>
          <w:rFonts w:ascii="Helvetica" w:hAnsi="Helvetica"/>
        </w:rPr>
        <w:t>3.  I hear it from young people as they give consideration to their vocational decisions.  I hear it from middle aged people well along in their careers, in the development of families, who are questioning what they are doing.  I hear it from elderly people who ask, “Why is God continuing my life?”</w:t>
      </w:r>
    </w:p>
    <w:p w14:paraId="6E3240DF" w14:textId="77777777" w:rsidR="00391CED" w:rsidRDefault="00391CED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4.  Acts 13 has Paul in Pisidian Antioch speaking in the synagogue after the reading of the Law and the Prophets.  </w:t>
      </w:r>
    </w:p>
    <w:p w14:paraId="18EF8DFF" w14:textId="1E978D17" w:rsidR="00391CED" w:rsidRDefault="00391CED" w:rsidP="006275FA">
      <w:pPr>
        <w:rPr>
          <w:rFonts w:ascii="Helvetica" w:hAnsi="Helvetica"/>
        </w:rPr>
      </w:pPr>
      <w:r>
        <w:rPr>
          <w:rFonts w:ascii="Helvetica" w:hAnsi="Helvetica"/>
        </w:rPr>
        <w:t>5.  He rehearsed the history of the nation of Israel . . .</w:t>
      </w:r>
      <w:r w:rsidR="00B36724">
        <w:rPr>
          <w:rFonts w:ascii="Helvetica" w:hAnsi="Helvetica"/>
        </w:rPr>
        <w:t xml:space="preserve"> spoke of how the prophets wrote of the death and resurrection of Jesus and that God had thus fulfilled the promise made to the fathers.  </w:t>
      </w:r>
    </w:p>
    <w:p w14:paraId="370C74F0" w14:textId="6EA7C8AF" w:rsidR="00B36724" w:rsidRDefault="00B36724" w:rsidP="006275FA">
      <w:pPr>
        <w:rPr>
          <w:rFonts w:ascii="Helvetica" w:hAnsi="Helvetica"/>
        </w:rPr>
      </w:pPr>
      <w:r>
        <w:rPr>
          <w:rFonts w:ascii="Helvetica" w:hAnsi="Helvetica"/>
        </w:rPr>
        <w:t>6.  In the course of his message he said in verse 36, “David served the purpose of God in his own generation.”</w:t>
      </w:r>
    </w:p>
    <w:p w14:paraId="35CAD411" w14:textId="28A2686A" w:rsidR="00B36724" w:rsidRDefault="00B36724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7.  </w:t>
      </w:r>
      <w:r w:rsidR="00F272FD">
        <w:rPr>
          <w:rFonts w:ascii="Helvetica" w:hAnsi="Helvetica"/>
        </w:rPr>
        <w:t xml:space="preserve">What does it mean to serve the purpose of God?  </w:t>
      </w:r>
      <w:r>
        <w:rPr>
          <w:rFonts w:ascii="Helvetica" w:hAnsi="Helvetica"/>
        </w:rPr>
        <w:t xml:space="preserve">Is that what I am supposed to be doing?  </w:t>
      </w:r>
      <w:r w:rsidR="00F272FD">
        <w:rPr>
          <w:rFonts w:ascii="Helvetica" w:hAnsi="Helvetica"/>
        </w:rPr>
        <w:t>How does one go about serving the purpose of God?</w:t>
      </w:r>
    </w:p>
    <w:p w14:paraId="63254A5B" w14:textId="77777777" w:rsidR="00F272FD" w:rsidRDefault="00F272FD" w:rsidP="006275FA">
      <w:pPr>
        <w:rPr>
          <w:rFonts w:ascii="Helvetica" w:hAnsi="Helvetica"/>
        </w:rPr>
      </w:pPr>
    </w:p>
    <w:p w14:paraId="798C7ECD" w14:textId="1DEA8FD9" w:rsidR="00F272FD" w:rsidRDefault="00F272FD" w:rsidP="006275FA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1DE96594" w14:textId="77777777" w:rsidR="00F272FD" w:rsidRDefault="00F272FD" w:rsidP="006275FA">
      <w:pPr>
        <w:rPr>
          <w:rFonts w:ascii="Helvetica" w:hAnsi="Helvetica"/>
        </w:rPr>
      </w:pPr>
    </w:p>
    <w:p w14:paraId="4A9D2A55" w14:textId="213E7550" w:rsidR="00F272FD" w:rsidRDefault="00F272FD" w:rsidP="006275FA">
      <w:pPr>
        <w:rPr>
          <w:rFonts w:ascii="Helvetica" w:hAnsi="Helvetica"/>
        </w:rPr>
      </w:pPr>
      <w:r>
        <w:rPr>
          <w:rFonts w:ascii="Helvetica" w:hAnsi="Helvetica"/>
        </w:rPr>
        <w:t>I.  What does it mean to serve the purpose of God?</w:t>
      </w:r>
      <w:r w:rsidR="008D1038">
        <w:rPr>
          <w:rFonts w:ascii="Helvetica" w:hAnsi="Helvetica"/>
        </w:rPr>
        <w:t xml:space="preserve">  </w:t>
      </w:r>
      <w:r w:rsidR="0044703A">
        <w:rPr>
          <w:rFonts w:ascii="Helvetica" w:hAnsi="Helvetica"/>
        </w:rPr>
        <w:t xml:space="preserve">A look from the negative perspective . . . </w:t>
      </w:r>
    </w:p>
    <w:p w14:paraId="0A6DE90E" w14:textId="77777777" w:rsidR="00F272FD" w:rsidRDefault="00F272FD" w:rsidP="006275FA">
      <w:pPr>
        <w:rPr>
          <w:rFonts w:ascii="Helvetica" w:hAnsi="Helvetica"/>
        </w:rPr>
      </w:pPr>
    </w:p>
    <w:p w14:paraId="2E2BAB5C" w14:textId="77777777" w:rsidR="00F272FD" w:rsidRDefault="00F272FD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A.  Maybe we can gain some insight into what it means by considering it from a negative </w:t>
      </w:r>
    </w:p>
    <w:p w14:paraId="5051B982" w14:textId="5A2CFDBC" w:rsidR="00F272FD" w:rsidRDefault="00F272FD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perspective.  If one were not serving the purpose of God, what would that look like?</w:t>
      </w:r>
    </w:p>
    <w:p w14:paraId="79AAA313" w14:textId="77777777" w:rsidR="00F272FD" w:rsidRDefault="00F272FD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There is a passage in Lk. 7:30 which refers to some who “rejected the purpose of </w:t>
      </w:r>
    </w:p>
    <w:p w14:paraId="0B0F0039" w14:textId="01912ECD" w:rsidR="00F272FD" w:rsidRDefault="00F272FD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God for themselves.”</w:t>
      </w:r>
    </w:p>
    <w:p w14:paraId="26169243" w14:textId="77777777" w:rsidR="00F272FD" w:rsidRDefault="00F272FD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a.  The passage contrasts those who accepted John’s baptism with the Pharisees </w:t>
      </w:r>
    </w:p>
    <w:p w14:paraId="39BD101E" w14:textId="54F92C53" w:rsidR="00F272FD" w:rsidRDefault="00F272FD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and lawyers who were not baptized by John.</w:t>
      </w:r>
    </w:p>
    <w:p w14:paraId="0D807830" w14:textId="77777777" w:rsidR="00F272FD" w:rsidRDefault="00F272FD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b.  John preached that the kingdom of God was at hand and that men should repent </w:t>
      </w:r>
    </w:p>
    <w:p w14:paraId="762659FF" w14:textId="6283AE7A" w:rsidR="00F272FD" w:rsidRDefault="00F272FD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and turn to God in order to be prepared to receive the kingdom.</w:t>
      </w:r>
    </w:p>
    <w:p w14:paraId="12DD36D7" w14:textId="77777777" w:rsidR="00F272FD" w:rsidRDefault="00F272FD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c.  Jesus validated John’s message when He was baptized by Him.  So, John’s </w:t>
      </w:r>
    </w:p>
    <w:p w14:paraId="70C9615F" w14:textId="1139FB6A" w:rsidR="00F272FD" w:rsidRDefault="00F272FD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message was from God.</w:t>
      </w:r>
    </w:p>
    <w:p w14:paraId="31B94CDC" w14:textId="77777777" w:rsidR="00F272FD" w:rsidRDefault="00F272FD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d.  So to “reject the purpose of God for themselves,” meant that these refused to </w:t>
      </w:r>
    </w:p>
    <w:p w14:paraId="786ECCD9" w14:textId="7D93694A" w:rsidR="00F272FD" w:rsidRDefault="00F272FD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accept God’s plan for them.</w:t>
      </w:r>
      <w:r w:rsidR="008D1038">
        <w:rPr>
          <w:rFonts w:ascii="Helvetica" w:hAnsi="Helvetica"/>
        </w:rPr>
        <w:t xml:space="preserve">  </w:t>
      </w:r>
    </w:p>
    <w:p w14:paraId="7E08F9EA" w14:textId="77777777" w:rsidR="008D1038" w:rsidRDefault="008D1038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The word that is translated “purpose” (NASB) is from the Greek word family </w:t>
      </w:r>
    </w:p>
    <w:p w14:paraId="26760FF5" w14:textId="77777777" w:rsidR="008D1038" w:rsidRDefault="008D1038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(“boulēma” (noun), “bouleuō” (verb)) that means to take counsel.  The KJV translates </w:t>
      </w:r>
    </w:p>
    <w:p w14:paraId="1784A6D3" w14:textId="77777777" w:rsidR="008D1038" w:rsidRDefault="008D1038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it that these Pharisees and lawyers had rejected “the counsel of God” for </w:t>
      </w:r>
    </w:p>
    <w:p w14:paraId="598C7C8F" w14:textId="60A8D258" w:rsidR="008D1038" w:rsidRDefault="008D1038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themselves.  They rejected the counsel, the plan, the purpose that God had for them.</w:t>
      </w:r>
    </w:p>
    <w:p w14:paraId="3BBCB620" w14:textId="77777777" w:rsidR="0044703A" w:rsidRDefault="008D1038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B.  </w:t>
      </w:r>
      <w:r w:rsidR="0044703A">
        <w:rPr>
          <w:rFonts w:ascii="Helvetica" w:hAnsi="Helvetica"/>
        </w:rPr>
        <w:t xml:space="preserve">There is clear evidence in Scripture of what it looks like to NOT serve the purpose of </w:t>
      </w:r>
    </w:p>
    <w:p w14:paraId="6C8EAAFD" w14:textId="77777777" w:rsidR="0044703A" w:rsidRDefault="0044703A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God.  If we are not serving the purpose or counsel of God it means that we are living our </w:t>
      </w:r>
    </w:p>
    <w:p w14:paraId="479A5814" w14:textId="7EAD7EA5" w:rsidR="008D1038" w:rsidRDefault="0044703A" w:rsidP="006275FA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  lives in a way that runs counter to His plan for us.</w:t>
      </w:r>
    </w:p>
    <w:p w14:paraId="60E07102" w14:textId="4D3AC541" w:rsidR="0044703A" w:rsidRDefault="0044703A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1.  Two ways that people do that.</w:t>
      </w:r>
    </w:p>
    <w:p w14:paraId="3F7EA4BC" w14:textId="77777777" w:rsidR="005849FD" w:rsidRDefault="0044703A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a.  Some just live their lives without directio</w:t>
      </w:r>
      <w:r w:rsidR="005849FD">
        <w:rPr>
          <w:rFonts w:ascii="Helvetica" w:hAnsi="Helvetica"/>
        </w:rPr>
        <w:t xml:space="preserve">n.  </w:t>
      </w:r>
      <w:r>
        <w:rPr>
          <w:rFonts w:ascii="Helvetica" w:hAnsi="Helvetica"/>
        </w:rPr>
        <w:t>Their lives evidence chaos.</w:t>
      </w:r>
      <w:r w:rsidR="005849FD">
        <w:rPr>
          <w:rFonts w:ascii="Helvetica" w:hAnsi="Helvetica"/>
        </w:rPr>
        <w:t xml:space="preserve">  This is </w:t>
      </w:r>
    </w:p>
    <w:p w14:paraId="75C2CCE1" w14:textId="4354D9ED" w:rsidR="0044703A" w:rsidRDefault="005849FD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what the Pharisees saw in the tax-collectors and sinners.</w:t>
      </w:r>
    </w:p>
    <w:p w14:paraId="4D9391DB" w14:textId="1D3C2B84" w:rsidR="00954A98" w:rsidRDefault="005849FD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</w:t>
      </w:r>
      <w:r w:rsidR="0044703A">
        <w:rPr>
          <w:rFonts w:ascii="Helvetica" w:hAnsi="Helvetica"/>
        </w:rPr>
        <w:t>b.  Some like the Pharisees and lawyers go in the wrong direction</w:t>
      </w:r>
      <w:r w:rsidR="00954A98">
        <w:rPr>
          <w:rFonts w:ascii="Helvetica" w:hAnsi="Helvetica"/>
        </w:rPr>
        <w:t xml:space="preserve">.  Their lives are </w:t>
      </w:r>
    </w:p>
    <w:p w14:paraId="4A53AF23" w14:textId="77777777" w:rsidR="00954A98" w:rsidRDefault="00954A98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less chaotic, bear evidence of organization, but they are going in the wrong </w:t>
      </w:r>
    </w:p>
    <w:p w14:paraId="62AE2FA5" w14:textId="5D2C4D2F" w:rsidR="0044703A" w:rsidRDefault="00954A98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direction.</w:t>
      </w:r>
    </w:p>
    <w:p w14:paraId="0799E363" w14:textId="35B5023D" w:rsidR="00954A98" w:rsidRDefault="00954A98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2.  Those without direction and those who are wrongly directed are both lost!!</w:t>
      </w:r>
    </w:p>
    <w:p w14:paraId="72FCCFBB" w14:textId="58173B80" w:rsidR="005849FD" w:rsidRDefault="0044703A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</w:t>
      </w:r>
      <w:r w:rsidR="005849FD">
        <w:rPr>
          <w:rFonts w:ascii="Helvetica" w:hAnsi="Helvetica"/>
        </w:rPr>
        <w:t xml:space="preserve">       </w:t>
      </w:r>
      <w:r>
        <w:rPr>
          <w:rFonts w:ascii="Helvetica" w:hAnsi="Helvetica"/>
        </w:rPr>
        <w:t xml:space="preserve">C.  </w:t>
      </w:r>
      <w:r w:rsidR="005849FD">
        <w:rPr>
          <w:rFonts w:ascii="Helvetica" w:hAnsi="Helvetica"/>
        </w:rPr>
        <w:t xml:space="preserve">1 Pet. 4:1ff contrasts those who are without direction with those who live “for the will </w:t>
      </w:r>
    </w:p>
    <w:p w14:paraId="0581C70B" w14:textId="6E87E186" w:rsidR="0044703A" w:rsidRDefault="005849FD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of God.”</w:t>
      </w:r>
    </w:p>
    <w:p w14:paraId="68FCB9FD" w14:textId="77777777" w:rsidR="00860410" w:rsidRDefault="005849FD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D.  Rom. 1:18ff</w:t>
      </w:r>
      <w:r w:rsidR="00CC1DF5">
        <w:rPr>
          <w:rFonts w:ascii="Helvetica" w:hAnsi="Helvetica"/>
        </w:rPr>
        <w:t xml:space="preserve"> refers to those who suppress the truth of God.  They reject</w:t>
      </w:r>
      <w:r w:rsidR="00860410">
        <w:rPr>
          <w:rFonts w:ascii="Helvetica" w:hAnsi="Helvetica"/>
        </w:rPr>
        <w:t>ed</w:t>
      </w:r>
      <w:r w:rsidR="00CC1DF5">
        <w:rPr>
          <w:rFonts w:ascii="Helvetica" w:hAnsi="Helvetica"/>
        </w:rPr>
        <w:t xml:space="preserve"> the counsel </w:t>
      </w:r>
    </w:p>
    <w:p w14:paraId="0AFA33AC" w14:textId="106365DB" w:rsidR="005849FD" w:rsidRDefault="00860410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r w:rsidR="00CC1DF5">
        <w:rPr>
          <w:rFonts w:ascii="Helvetica" w:hAnsi="Helvetica"/>
        </w:rPr>
        <w:t>or will of God and God gave them over.</w:t>
      </w:r>
    </w:p>
    <w:p w14:paraId="50473788" w14:textId="77777777" w:rsidR="00860410" w:rsidRDefault="00860410" w:rsidP="006275FA">
      <w:pPr>
        <w:rPr>
          <w:rFonts w:ascii="Helvetica" w:hAnsi="Helvetica"/>
        </w:rPr>
      </w:pPr>
    </w:p>
    <w:p w14:paraId="572A465B" w14:textId="14A85713" w:rsidR="00860410" w:rsidRDefault="00860410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II.  What does it mean to serve the purpose of God?  A look from the positive perspective . . </w:t>
      </w:r>
      <w:r w:rsidR="009147D3">
        <w:rPr>
          <w:rFonts w:ascii="Helvetica" w:hAnsi="Helvetica"/>
        </w:rPr>
        <w:t>. How</w:t>
      </w:r>
      <w:r>
        <w:rPr>
          <w:rFonts w:ascii="Helvetica" w:hAnsi="Helvetica"/>
        </w:rPr>
        <w:t xml:space="preserve"> did David serve the purpose of God?</w:t>
      </w:r>
    </w:p>
    <w:p w14:paraId="0BD9E4C2" w14:textId="77777777" w:rsidR="00860410" w:rsidRDefault="00860410" w:rsidP="006275FA">
      <w:pPr>
        <w:rPr>
          <w:rFonts w:ascii="Helvetica" w:hAnsi="Helvetica"/>
        </w:rPr>
      </w:pPr>
    </w:p>
    <w:p w14:paraId="7365DE6C" w14:textId="366C452A" w:rsidR="00860410" w:rsidRDefault="00860410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A.  He trusted in the Lord in His youth (1 Sam. 17:37).</w:t>
      </w:r>
    </w:p>
    <w:p w14:paraId="2612D178" w14:textId="1566F055" w:rsidR="00860410" w:rsidRDefault="00860410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B.  He served the Lord under Saul (</w:t>
      </w:r>
      <w:r w:rsidR="0005416D">
        <w:rPr>
          <w:rFonts w:ascii="Helvetica" w:hAnsi="Helvetica"/>
        </w:rPr>
        <w:t>1 Sam. 18).</w:t>
      </w:r>
    </w:p>
    <w:p w14:paraId="419F3FFF" w14:textId="17E36A42" w:rsidR="0005416D" w:rsidRDefault="0005416D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Saul turned against David.  Tried to kill him on multiple occasions (10-11).</w:t>
      </w:r>
    </w:p>
    <w:p w14:paraId="291EA66D" w14:textId="6DAE68AC" w:rsidR="0005416D" w:rsidRDefault="0005416D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Did not kill Saul when he had opportunity (2 Sam. 24:1-15; 26:7-12).</w:t>
      </w:r>
    </w:p>
    <w:p w14:paraId="551B98BC" w14:textId="77777777" w:rsidR="00860410" w:rsidRDefault="00860410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C.  “But what about his sin?”  Adultery, murder, lying, despising the word of the Lord, </w:t>
      </w:r>
    </w:p>
    <w:p w14:paraId="3C33A559" w14:textId="630DEAFF" w:rsidR="00860410" w:rsidRDefault="00860410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despising the Lord?  See 2 Sam. 12:9-10.  </w:t>
      </w:r>
    </w:p>
    <w:p w14:paraId="3927212A" w14:textId="37552EF8" w:rsidR="00391CED" w:rsidRDefault="00860410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Not serving the purpose of God in these actions.</w:t>
      </w:r>
    </w:p>
    <w:p w14:paraId="232AB57D" w14:textId="1BA7DB06" w:rsidR="00860410" w:rsidRDefault="00860410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He was only serving the purpose of God when he subjected himself, his life, </w:t>
      </w:r>
      <w:r w:rsidR="00F12D64">
        <w:rPr>
          <w:rFonts w:ascii="Helvetica" w:hAnsi="Helvetica"/>
        </w:rPr>
        <w:t xml:space="preserve">his </w:t>
      </w:r>
      <w:r>
        <w:rPr>
          <w:rFonts w:ascii="Helvetica" w:hAnsi="Helvetica"/>
        </w:rPr>
        <w:t xml:space="preserve">time, </w:t>
      </w:r>
    </w:p>
    <w:p w14:paraId="27FD3133" w14:textId="118A2F67" w:rsidR="00860410" w:rsidRDefault="00860410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r w:rsidR="00F12D64">
        <w:rPr>
          <w:rFonts w:ascii="Helvetica" w:hAnsi="Helvetica"/>
        </w:rPr>
        <w:t xml:space="preserve">his </w:t>
      </w:r>
      <w:r>
        <w:rPr>
          <w:rFonts w:ascii="Helvetica" w:hAnsi="Helvetica"/>
        </w:rPr>
        <w:t>relationships, etc. to God’s objectives.</w:t>
      </w:r>
    </w:p>
    <w:p w14:paraId="28EF7935" w14:textId="77777777" w:rsidR="00F12D64" w:rsidRDefault="00F12D64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D.  When David acted in serving the purpose of God things went well for him.  When he </w:t>
      </w:r>
    </w:p>
    <w:p w14:paraId="7D493B0F" w14:textId="3C8BC7E1" w:rsidR="00F12D64" w:rsidRDefault="00F12D64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failed to do so things did not go well.</w:t>
      </w:r>
    </w:p>
    <w:p w14:paraId="7CD7275F" w14:textId="77777777" w:rsidR="007F1641" w:rsidRDefault="007F1641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E.  Are we seeking out the counsel of God for our lives or are we despising the word of the </w:t>
      </w:r>
    </w:p>
    <w:p w14:paraId="6253FA29" w14:textId="647E976E" w:rsidR="007F1641" w:rsidRDefault="007F1641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Lord?</w:t>
      </w:r>
    </w:p>
    <w:p w14:paraId="67843239" w14:textId="5E80A603" w:rsidR="007F1641" w:rsidRDefault="007F1641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F.  David charged Solomon to keep the way of the Lord (1 Kings 2:1</w:t>
      </w:r>
      <w:r w:rsidR="00D23582">
        <w:rPr>
          <w:rFonts w:ascii="Helvetica" w:hAnsi="Helvetica"/>
        </w:rPr>
        <w:t>-4).</w:t>
      </w:r>
    </w:p>
    <w:p w14:paraId="708146C2" w14:textId="77777777" w:rsidR="00D23582" w:rsidRDefault="00D23582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We are serving the purpose of God when we counsel our children to follow the way </w:t>
      </w:r>
    </w:p>
    <w:p w14:paraId="08F29D13" w14:textId="37830DF5" w:rsidR="00D23582" w:rsidRDefault="00D23582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of the Lord (Deut. 6; Eph. 6).</w:t>
      </w:r>
    </w:p>
    <w:p w14:paraId="39BB40C7" w14:textId="2045F2B3" w:rsidR="00D23582" w:rsidRDefault="00D23582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We are serving the purpose of God when we teach a Bible class.</w:t>
      </w:r>
    </w:p>
    <w:p w14:paraId="45CDFDC5" w14:textId="77777777" w:rsidR="00D23582" w:rsidRDefault="00D23582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Can we be more diligent in these areas?  Absolutely!!  I shudder for those mentioned </w:t>
      </w:r>
    </w:p>
    <w:p w14:paraId="1C3C5995" w14:textId="77777777" w:rsidR="00D23582" w:rsidRDefault="00D23582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in Heb. 5:12.  That text says to some, “By this time you ought to be teachers, you </w:t>
      </w:r>
    </w:p>
    <w:p w14:paraId="24CD6BC3" w14:textId="77777777" w:rsidR="00D23582" w:rsidRDefault="00D23582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have need again for someone to teach you the elementary principles of the oracles </w:t>
      </w:r>
    </w:p>
    <w:p w14:paraId="7CF76572" w14:textId="77777777" w:rsidR="009335B2" w:rsidRDefault="00D23582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of God.”  </w:t>
      </w:r>
      <w:r w:rsidR="009335B2">
        <w:rPr>
          <w:rFonts w:ascii="Helvetica" w:hAnsi="Helvetica"/>
        </w:rPr>
        <w:t xml:space="preserve">How long have you been a Christian?  Are you a teacher?  Are you </w:t>
      </w:r>
    </w:p>
    <w:p w14:paraId="0FB29766" w14:textId="77777777" w:rsidR="009335B2" w:rsidRDefault="009335B2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capable, but unwilling?  </w:t>
      </w:r>
      <w:r w:rsidR="00D23582">
        <w:rPr>
          <w:rFonts w:ascii="Helvetica" w:hAnsi="Helvetica"/>
        </w:rPr>
        <w:t xml:space="preserve">I couple that with Eph. 4:11ff and think how inefficient I must </w:t>
      </w:r>
    </w:p>
    <w:p w14:paraId="26D8AD3E" w14:textId="77777777" w:rsidR="003D6C70" w:rsidRDefault="009335B2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r w:rsidR="00D23582">
        <w:rPr>
          <w:rFonts w:ascii="Helvetica" w:hAnsi="Helvetica"/>
        </w:rPr>
        <w:t>be</w:t>
      </w:r>
      <w:r w:rsidR="00C132C1">
        <w:rPr>
          <w:rFonts w:ascii="Helvetica" w:hAnsi="Helvetica"/>
        </w:rPr>
        <w:t>.  Some seem not to progress.  The</w:t>
      </w:r>
      <w:r w:rsidR="003D6C70">
        <w:rPr>
          <w:rFonts w:ascii="Helvetica" w:hAnsi="Helvetica"/>
        </w:rPr>
        <w:t xml:space="preserve">y seem to never become equipped.   We pray, </w:t>
      </w:r>
    </w:p>
    <w:p w14:paraId="5A892D34" w14:textId="77777777" w:rsidR="003D6C70" w:rsidRDefault="003D6C70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“Lord help us to be better Christians tomorrow than we were today.”  Do we mean </w:t>
      </w:r>
    </w:p>
    <w:p w14:paraId="3AE28F62" w14:textId="77777777" w:rsidR="003B76E8" w:rsidRDefault="003D6C70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that if we always remain the same, never do any more than we did yesterday?  </w:t>
      </w:r>
      <w:r w:rsidR="003B76E8">
        <w:rPr>
          <w:rFonts w:ascii="Helvetica" w:hAnsi="Helvetica"/>
        </w:rPr>
        <w:t xml:space="preserve">Do </w:t>
      </w:r>
    </w:p>
    <w:p w14:paraId="14B44956" w14:textId="77777777" w:rsidR="003B76E8" w:rsidRDefault="003B76E8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we f</w:t>
      </w:r>
      <w:r w:rsidR="003D6C70">
        <w:rPr>
          <w:rFonts w:ascii="Helvetica" w:hAnsi="Helvetica"/>
        </w:rPr>
        <w:t>ocus attention on our work, our pleasures, our stuff</w:t>
      </w:r>
      <w:r>
        <w:rPr>
          <w:rFonts w:ascii="Helvetica" w:hAnsi="Helvetica"/>
        </w:rPr>
        <w:t xml:space="preserve"> and neglect the purpose of </w:t>
      </w:r>
    </w:p>
    <w:p w14:paraId="5FB0E4CA" w14:textId="163504F6" w:rsidR="00D23582" w:rsidRDefault="003B76E8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God?</w:t>
      </w:r>
    </w:p>
    <w:p w14:paraId="7F8ED4C0" w14:textId="77777777" w:rsidR="003B76E8" w:rsidRDefault="003B76E8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I marvel at the church at Antioch.  There were many prophets and teachers.  Out of </w:t>
      </w:r>
    </w:p>
    <w:p w14:paraId="5E97278E" w14:textId="77777777" w:rsidR="003B76E8" w:rsidRDefault="003B76E8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this setting a series of preaching trips emerged that took the message of the gospel </w:t>
      </w:r>
    </w:p>
    <w:p w14:paraId="0B0C10FC" w14:textId="3543689F" w:rsidR="003B76E8" w:rsidRDefault="003B76E8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thr</w:t>
      </w:r>
      <w:r w:rsidR="0053190A">
        <w:rPr>
          <w:rFonts w:ascii="Helvetica" w:hAnsi="Helvetica"/>
        </w:rPr>
        <w:t>oughout the Mediterranean world</w:t>
      </w:r>
      <w:r>
        <w:rPr>
          <w:rFonts w:ascii="Helvetica" w:hAnsi="Helvetica"/>
        </w:rPr>
        <w:t xml:space="preserve"> (Acts 13:1-3).</w:t>
      </w:r>
    </w:p>
    <w:p w14:paraId="17BB36A1" w14:textId="77777777" w:rsidR="0053190A" w:rsidRDefault="0053190A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5.  Are we charging others to keep the way of the Lord?  The way to make America </w:t>
      </w:r>
    </w:p>
    <w:p w14:paraId="20E08101" w14:textId="77777777" w:rsidR="009147D3" w:rsidRDefault="0053190A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great is to make disciples of them.  It is not only America that we need to </w:t>
      </w:r>
      <w:r w:rsidR="009147D3">
        <w:rPr>
          <w:rFonts w:ascii="Helvetica" w:hAnsi="Helvetica"/>
        </w:rPr>
        <w:t xml:space="preserve">be </w:t>
      </w:r>
    </w:p>
    <w:p w14:paraId="7C8F6CBC" w14:textId="77777777" w:rsidR="009147D3" w:rsidRDefault="009147D3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r w:rsidR="0053190A">
        <w:rPr>
          <w:rFonts w:ascii="Helvetica" w:hAnsi="Helvetica"/>
        </w:rPr>
        <w:t>concern</w:t>
      </w:r>
      <w:r>
        <w:rPr>
          <w:rFonts w:ascii="Helvetica" w:hAnsi="Helvetica"/>
        </w:rPr>
        <w:t>ed</w:t>
      </w:r>
      <w:r w:rsidR="0053190A">
        <w:rPr>
          <w:rFonts w:ascii="Helvetica" w:hAnsi="Helvetica"/>
        </w:rPr>
        <w:t xml:space="preserve"> </w:t>
      </w:r>
      <w:r>
        <w:rPr>
          <w:rFonts w:ascii="Helvetica" w:hAnsi="Helvetica"/>
        </w:rPr>
        <w:t>ourselves about</w:t>
      </w:r>
      <w:r w:rsidR="0053190A">
        <w:rPr>
          <w:rFonts w:ascii="Helvetica" w:hAnsi="Helvetica"/>
        </w:rPr>
        <w:t xml:space="preserve">.  The way to make the world great is to make disciples </w:t>
      </w:r>
    </w:p>
    <w:p w14:paraId="76117047" w14:textId="5803531C" w:rsidR="0053190A" w:rsidRDefault="009147D3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r w:rsidR="0053190A">
        <w:rPr>
          <w:rFonts w:ascii="Helvetica" w:hAnsi="Helvetica"/>
        </w:rPr>
        <w:t>of them.</w:t>
      </w:r>
    </w:p>
    <w:p w14:paraId="1075C468" w14:textId="77777777" w:rsidR="009147D3" w:rsidRDefault="009147D3" w:rsidP="006275FA">
      <w:pPr>
        <w:rPr>
          <w:rFonts w:ascii="Helvetica" w:hAnsi="Helvetica"/>
        </w:rPr>
      </w:pPr>
    </w:p>
    <w:p w14:paraId="10FC96BC" w14:textId="484F4285" w:rsidR="009147D3" w:rsidRDefault="009147D3" w:rsidP="006275FA">
      <w:pPr>
        <w:rPr>
          <w:rFonts w:ascii="Helvetica" w:hAnsi="Helvetica"/>
        </w:rPr>
      </w:pPr>
      <w:r>
        <w:rPr>
          <w:rFonts w:ascii="Helvetica" w:hAnsi="Helvetica"/>
        </w:rPr>
        <w:t>III.  Serving the purpose of God has always been the way.</w:t>
      </w:r>
    </w:p>
    <w:p w14:paraId="452F72AD" w14:textId="77777777" w:rsidR="009147D3" w:rsidRDefault="009147D3" w:rsidP="006275FA">
      <w:pPr>
        <w:rPr>
          <w:rFonts w:ascii="Helvetica" w:hAnsi="Helvetica"/>
        </w:rPr>
      </w:pPr>
    </w:p>
    <w:p w14:paraId="1D1A1835" w14:textId="77777777" w:rsidR="009147D3" w:rsidRDefault="009147D3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A.  Moses wrote about what the king of the future should not do and what he should do </w:t>
      </w:r>
    </w:p>
    <w:p w14:paraId="23B7C2D5" w14:textId="0BD86E33" w:rsidR="009147D3" w:rsidRDefault="009147D3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(Deut. 17:14-20).</w:t>
      </w:r>
    </w:p>
    <w:p w14:paraId="09083F8C" w14:textId="2399B3C3" w:rsidR="009147D3" w:rsidRDefault="009147D3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B.  This is what David did.  Not perfectly.</w:t>
      </w:r>
    </w:p>
    <w:p w14:paraId="1C7A86FF" w14:textId="3A5F8454" w:rsidR="009147D3" w:rsidRDefault="009147D3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C.  This is what he instructed his son Solomon to do (1 Kings 2:1-4).</w:t>
      </w:r>
    </w:p>
    <w:p w14:paraId="54E39888" w14:textId="1092DB6A" w:rsidR="009147D3" w:rsidRDefault="009147D3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Solomon began well enough (1 Kings 3:6-9, 10ff).</w:t>
      </w:r>
    </w:p>
    <w:p w14:paraId="7D646C12" w14:textId="06426E23" w:rsidR="009147D3" w:rsidRDefault="009147D3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But did what God said not do.</w:t>
      </w:r>
    </w:p>
    <w:p w14:paraId="6CF82222" w14:textId="17208A98" w:rsidR="009147D3" w:rsidRDefault="009147D3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a.  Multiplied horses (1 Kings 10:26).</w:t>
      </w:r>
    </w:p>
    <w:p w14:paraId="3D87EAE3" w14:textId="5671A9A8" w:rsidR="009147D3" w:rsidRDefault="009147D3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b.  Gathered gold and silver (1 Kings 10:14ff).</w:t>
      </w:r>
    </w:p>
    <w:p w14:paraId="2F6BEC69" w14:textId="02188E29" w:rsidR="009147D3" w:rsidRDefault="009147D3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c.  Multiplied wives (1 Kings 11:1ff).</w:t>
      </w:r>
    </w:p>
    <w:p w14:paraId="031264EF" w14:textId="4802513D" w:rsidR="009147D3" w:rsidRDefault="009147D3" w:rsidP="006275FA">
      <w:pPr>
        <w:rPr>
          <w:rFonts w:ascii="Helvetica" w:hAnsi="Helvetica"/>
        </w:rPr>
      </w:pPr>
      <w:r>
        <w:rPr>
          <w:rFonts w:ascii="Helvetica" w:hAnsi="Helvetica"/>
        </w:rPr>
        <w:t xml:space="preserve">      D.  In your life are you serving the purpose of God or are you serving some other purpose?</w:t>
      </w:r>
    </w:p>
    <w:p w14:paraId="73B6D47A" w14:textId="77777777" w:rsidR="009147D3" w:rsidRDefault="009147D3" w:rsidP="006275FA">
      <w:pPr>
        <w:rPr>
          <w:rFonts w:ascii="Helvetica" w:hAnsi="Helvetica"/>
        </w:rPr>
      </w:pPr>
    </w:p>
    <w:p w14:paraId="1BF36C5A" w14:textId="13E601E9" w:rsidR="009147D3" w:rsidRDefault="009147D3" w:rsidP="006275FA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64906E58" w14:textId="77777777" w:rsidR="009147D3" w:rsidRDefault="009147D3" w:rsidP="006275FA">
      <w:pPr>
        <w:rPr>
          <w:rFonts w:ascii="Helvetica" w:hAnsi="Helvetica"/>
        </w:rPr>
      </w:pPr>
    </w:p>
    <w:p w14:paraId="79E3F63F" w14:textId="6C00DDE5" w:rsidR="009147D3" w:rsidRDefault="009147D3" w:rsidP="006275FA">
      <w:pPr>
        <w:rPr>
          <w:rFonts w:ascii="Helvetica" w:hAnsi="Helvetica"/>
        </w:rPr>
      </w:pPr>
      <w:r>
        <w:rPr>
          <w:rFonts w:ascii="Helvetica" w:hAnsi="Helvetica"/>
        </w:rPr>
        <w:t>1.  The world praises those who serve the gods of this world:  materialism, power, and pleasure.</w:t>
      </w:r>
    </w:p>
    <w:p w14:paraId="517AB865" w14:textId="513D8810" w:rsidR="009147D3" w:rsidRDefault="009147D3" w:rsidP="006275FA">
      <w:pPr>
        <w:rPr>
          <w:rFonts w:ascii="Helvetica" w:hAnsi="Helvetica"/>
        </w:rPr>
      </w:pPr>
      <w:r>
        <w:rPr>
          <w:rFonts w:ascii="Helvetica" w:hAnsi="Helvetica"/>
        </w:rPr>
        <w:t>2.  A heart devoted wholly to the Lord serves His purpose.</w:t>
      </w:r>
    </w:p>
    <w:p w14:paraId="784D86E9" w14:textId="01061FBD" w:rsidR="009147D3" w:rsidRDefault="009147D3" w:rsidP="006275FA">
      <w:pPr>
        <w:rPr>
          <w:rFonts w:ascii="Helvetica" w:hAnsi="Helvetica"/>
        </w:rPr>
      </w:pPr>
      <w:r>
        <w:rPr>
          <w:rFonts w:ascii="Helvetica" w:hAnsi="Helvetica"/>
        </w:rPr>
        <w:t>3.  The Lord God has a plan and purpose for us.  If we will follow His counsel, do His will, accomplish His purposes then it will go well for us.</w:t>
      </w:r>
    </w:p>
    <w:p w14:paraId="120265C0" w14:textId="62FC56D9" w:rsidR="009147D3" w:rsidRDefault="009147D3" w:rsidP="006275FA">
      <w:pPr>
        <w:rPr>
          <w:rFonts w:ascii="Helvetica" w:hAnsi="Helvetica"/>
        </w:rPr>
      </w:pPr>
      <w:r>
        <w:rPr>
          <w:rFonts w:ascii="Helvetica" w:hAnsi="Helvetica"/>
        </w:rPr>
        <w:t>4.  Is this your determination?</w:t>
      </w:r>
      <w:bookmarkStart w:id="0" w:name="_GoBack"/>
      <w:bookmarkEnd w:id="0"/>
    </w:p>
    <w:p w14:paraId="5BBA290A" w14:textId="77777777" w:rsidR="009147D3" w:rsidRDefault="009147D3" w:rsidP="006275FA">
      <w:pPr>
        <w:rPr>
          <w:rFonts w:ascii="Helvetica" w:hAnsi="Helvetica"/>
        </w:rPr>
      </w:pPr>
    </w:p>
    <w:p w14:paraId="75065EF5" w14:textId="77777777" w:rsidR="009147D3" w:rsidRPr="006275FA" w:rsidRDefault="009147D3" w:rsidP="006275FA">
      <w:pPr>
        <w:rPr>
          <w:rFonts w:ascii="Helvetica" w:hAnsi="Helvetica"/>
        </w:rPr>
      </w:pPr>
    </w:p>
    <w:sectPr w:rsidR="009147D3" w:rsidRPr="006275FA" w:rsidSect="006275F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FA"/>
    <w:rsid w:val="0005416D"/>
    <w:rsid w:val="00391CED"/>
    <w:rsid w:val="003B76E8"/>
    <w:rsid w:val="003D6C70"/>
    <w:rsid w:val="0044703A"/>
    <w:rsid w:val="0053190A"/>
    <w:rsid w:val="005849FD"/>
    <w:rsid w:val="00612140"/>
    <w:rsid w:val="006275FA"/>
    <w:rsid w:val="007F1641"/>
    <w:rsid w:val="00860410"/>
    <w:rsid w:val="008D1038"/>
    <w:rsid w:val="009147D3"/>
    <w:rsid w:val="009335B2"/>
    <w:rsid w:val="00954A98"/>
    <w:rsid w:val="00981BE2"/>
    <w:rsid w:val="00B36724"/>
    <w:rsid w:val="00C132C1"/>
    <w:rsid w:val="00CC1DF5"/>
    <w:rsid w:val="00D23582"/>
    <w:rsid w:val="00F12D64"/>
    <w:rsid w:val="00F2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F7C6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1131</Words>
  <Characters>6448</Characters>
  <Application>Microsoft Macintosh Word</Application>
  <DocSecurity>0</DocSecurity>
  <Lines>53</Lines>
  <Paragraphs>15</Paragraphs>
  <ScaleCrop>false</ScaleCrop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2016-11-11T13:50:00Z</dcterms:created>
  <dcterms:modified xsi:type="dcterms:W3CDTF">2016-11-12T14:26:00Z</dcterms:modified>
</cp:coreProperties>
</file>